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CA" w:rsidRPr="000E00CA" w:rsidRDefault="000E00CA" w:rsidP="009A2623">
      <w:pPr>
        <w:spacing w:after="0"/>
        <w:rPr>
          <w:sz w:val="32"/>
          <w:szCs w:val="32"/>
        </w:rPr>
      </w:pPr>
      <w:r w:rsidRPr="000E00CA">
        <w:rPr>
          <w:sz w:val="32"/>
          <w:szCs w:val="32"/>
        </w:rPr>
        <w:t xml:space="preserve">History Of Psychology – 2-4% </w:t>
      </w:r>
      <w:proofErr w:type="gramStart"/>
      <w:r w:rsidRPr="000E00CA">
        <w:rPr>
          <w:sz w:val="32"/>
          <w:szCs w:val="32"/>
        </w:rPr>
        <w:t xml:space="preserve">of </w:t>
      </w:r>
      <w:r w:rsidR="00DE702C">
        <w:rPr>
          <w:sz w:val="32"/>
          <w:szCs w:val="32"/>
        </w:rPr>
        <w:t xml:space="preserve"> multiple</w:t>
      </w:r>
      <w:proofErr w:type="gramEnd"/>
      <w:r w:rsidR="00DE702C">
        <w:rPr>
          <w:sz w:val="32"/>
          <w:szCs w:val="32"/>
        </w:rPr>
        <w:t xml:space="preserve">-choice section </w:t>
      </w:r>
    </w:p>
    <w:p w:rsidR="000E00CA" w:rsidRPr="000E00CA" w:rsidRDefault="000E00CA" w:rsidP="000E00CA">
      <w:pPr>
        <w:pStyle w:val="ListParagraph"/>
        <w:tabs>
          <w:tab w:val="left" w:pos="2970"/>
        </w:tabs>
        <w:spacing w:after="0"/>
        <w:ind w:left="360"/>
      </w:pPr>
      <w:r>
        <w:tab/>
      </w:r>
    </w:p>
    <w:p w:rsidR="00031231" w:rsidRDefault="0047704D" w:rsidP="000E00CA">
      <w:pPr>
        <w:pStyle w:val="ListParagraph"/>
        <w:numPr>
          <w:ilvl w:val="0"/>
          <w:numId w:val="2"/>
        </w:numPr>
        <w:spacing w:after="0"/>
      </w:pPr>
      <w:r w:rsidRPr="000E00CA">
        <w:rPr>
          <w:color w:val="FF0000"/>
        </w:rPr>
        <w:t xml:space="preserve">Psychology </w:t>
      </w:r>
      <w:r>
        <w:t xml:space="preserve"> - Scientific study of behavior and mental processes  and how they are affected by an organism’s physical and mental state and external environment</w:t>
      </w:r>
    </w:p>
    <w:p w:rsidR="00930F01" w:rsidRPr="00930F01" w:rsidRDefault="00930F01" w:rsidP="00930F01">
      <w:pPr>
        <w:pStyle w:val="ListParagraph"/>
        <w:spacing w:after="0"/>
        <w:ind w:left="900"/>
        <w:rPr>
          <w:color w:val="00B050"/>
        </w:rPr>
      </w:pPr>
      <w:r>
        <w:rPr>
          <w:color w:val="00B050"/>
        </w:rPr>
        <w:t xml:space="preserve">Wundt, </w:t>
      </w:r>
      <w:proofErr w:type="spellStart"/>
      <w:r>
        <w:rPr>
          <w:color w:val="00B050"/>
        </w:rPr>
        <w:t>Tichener</w:t>
      </w:r>
      <w:proofErr w:type="spellEnd"/>
      <w:r>
        <w:rPr>
          <w:color w:val="00B050"/>
        </w:rPr>
        <w:t>, William James, Watson, Skinner, Simon, Rogers, Maslow, Freud</w:t>
      </w:r>
    </w:p>
    <w:p w:rsidR="000E00CA" w:rsidRPr="000E00CA" w:rsidRDefault="000E00CA" w:rsidP="000E00CA">
      <w:pPr>
        <w:spacing w:after="0"/>
        <w:rPr>
          <w:sz w:val="32"/>
          <w:szCs w:val="32"/>
        </w:rPr>
      </w:pPr>
      <w:r w:rsidRPr="000E00CA">
        <w:rPr>
          <w:sz w:val="32"/>
          <w:szCs w:val="32"/>
        </w:rPr>
        <w:t>Research and Methods</w:t>
      </w:r>
      <w:r w:rsidRPr="000E00CA">
        <w:rPr>
          <w:color w:val="FF0000"/>
          <w:sz w:val="32"/>
          <w:szCs w:val="32"/>
        </w:rPr>
        <w:t xml:space="preserve"> </w:t>
      </w:r>
      <w:proofErr w:type="gramStart"/>
      <w:r w:rsidRPr="000E00CA">
        <w:rPr>
          <w:sz w:val="32"/>
          <w:szCs w:val="32"/>
        </w:rPr>
        <w:t>-  6</w:t>
      </w:r>
      <w:proofErr w:type="gramEnd"/>
      <w:r w:rsidRPr="000E00CA">
        <w:rPr>
          <w:sz w:val="32"/>
          <w:szCs w:val="32"/>
        </w:rPr>
        <w:t>-8 % of Exam</w:t>
      </w:r>
    </w:p>
    <w:p w:rsidR="0047704D" w:rsidRPr="0047704D" w:rsidRDefault="0047704D" w:rsidP="000E00CA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 xml:space="preserve">Descriptive Studies – </w:t>
      </w:r>
      <w:r w:rsidRPr="003A16EE">
        <w:t xml:space="preserve">Way that psychologists describe behavior </w:t>
      </w:r>
      <w:proofErr w:type="gramStart"/>
      <w:r w:rsidRPr="003A16EE">
        <w:t>using  case</w:t>
      </w:r>
      <w:proofErr w:type="gramEnd"/>
      <w:r w:rsidRPr="003A16EE">
        <w:t xml:space="preserve"> studies, surveys and naturalistic observations</w:t>
      </w:r>
      <w:r>
        <w:rPr>
          <w:color w:val="FF0000"/>
        </w:rPr>
        <w:t>.</w:t>
      </w:r>
    </w:p>
    <w:p w:rsidR="0047704D" w:rsidRPr="003A16EE" w:rsidRDefault="0047704D" w:rsidP="009A2623">
      <w:pPr>
        <w:pStyle w:val="ListParagraph"/>
        <w:spacing w:after="0"/>
        <w:ind w:firstLine="720"/>
      </w:pPr>
      <w:r>
        <w:rPr>
          <w:color w:val="FF0000"/>
        </w:rPr>
        <w:t xml:space="preserve">Case History – </w:t>
      </w:r>
      <w:r w:rsidRPr="003A16EE">
        <w:t>description of one individual</w:t>
      </w:r>
    </w:p>
    <w:p w:rsidR="0047704D" w:rsidRPr="003A16EE" w:rsidRDefault="003A16EE" w:rsidP="009A2623">
      <w:pPr>
        <w:pStyle w:val="ListParagraph"/>
        <w:spacing w:after="0"/>
        <w:ind w:left="1440"/>
      </w:pPr>
      <w:r>
        <w:rPr>
          <w:color w:val="FF0000"/>
        </w:rPr>
        <w:t xml:space="preserve">Naturalistic </w:t>
      </w:r>
      <w:r w:rsidR="0047704D">
        <w:rPr>
          <w:color w:val="FF0000"/>
        </w:rPr>
        <w:t xml:space="preserve">Observation </w:t>
      </w:r>
      <w:proofErr w:type="gramStart"/>
      <w:r w:rsidR="0047704D">
        <w:rPr>
          <w:color w:val="FF0000"/>
        </w:rPr>
        <w:t xml:space="preserve">-  </w:t>
      </w:r>
      <w:r w:rsidR="0047704D" w:rsidRPr="003A16EE">
        <w:t>watching</w:t>
      </w:r>
      <w:proofErr w:type="gramEnd"/>
      <w:r w:rsidR="0047704D" w:rsidRPr="003A16EE">
        <w:t xml:space="preserve"> and recording the behavior of organisms in their natural environment</w:t>
      </w:r>
    </w:p>
    <w:p w:rsidR="003A16EE" w:rsidRDefault="003A16EE" w:rsidP="009A2623">
      <w:pPr>
        <w:pStyle w:val="ListParagraph"/>
        <w:spacing w:after="0"/>
        <w:ind w:left="1440"/>
      </w:pPr>
      <w:proofErr w:type="gramStart"/>
      <w:r>
        <w:rPr>
          <w:color w:val="FF0000"/>
        </w:rPr>
        <w:t>Sampling  -</w:t>
      </w:r>
      <w:proofErr w:type="gramEnd"/>
      <w:r>
        <w:rPr>
          <w:color w:val="FF0000"/>
        </w:rPr>
        <w:t xml:space="preserve"> </w:t>
      </w:r>
      <w:r w:rsidRPr="003A16EE">
        <w:t>using a random sample of a population</w:t>
      </w:r>
      <w:r>
        <w:t xml:space="preserve"> </w:t>
      </w:r>
    </w:p>
    <w:p w:rsidR="003A16EE" w:rsidRDefault="003A16EE" w:rsidP="009A2623">
      <w:pPr>
        <w:pStyle w:val="ListParagraph"/>
        <w:spacing w:after="0"/>
        <w:ind w:left="1440"/>
      </w:pPr>
      <w:r>
        <w:rPr>
          <w:color w:val="FF0000"/>
        </w:rPr>
        <w:t>Survey –</w:t>
      </w:r>
      <w:r w:rsidR="000D615F">
        <w:t xml:space="preserve"> q</w:t>
      </w:r>
      <w:r>
        <w:t>uestions and interviews</w:t>
      </w:r>
    </w:p>
    <w:p w:rsidR="003A16EE" w:rsidRPr="003A16EE" w:rsidRDefault="003A16EE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3A16EE">
        <w:rPr>
          <w:color w:val="FF0000"/>
        </w:rPr>
        <w:t xml:space="preserve">False Consensus Effect </w:t>
      </w:r>
      <w:r>
        <w:rPr>
          <w:color w:val="FF0000"/>
        </w:rPr>
        <w:t>–</w:t>
      </w:r>
      <w:r w:rsidRPr="003A16EE">
        <w:rPr>
          <w:color w:val="FF0000"/>
        </w:rPr>
        <w:t xml:space="preserve"> </w:t>
      </w:r>
      <w:r w:rsidR="000D615F">
        <w:t xml:space="preserve">The tendency to overestimate </w:t>
      </w:r>
      <w:r w:rsidR="000D615F" w:rsidRPr="003A16EE">
        <w:t>the</w:t>
      </w:r>
      <w:r w:rsidR="000D615F">
        <w:t xml:space="preserve"> </w:t>
      </w:r>
      <w:r w:rsidRPr="003A16EE">
        <w:t>extents to which others share our beliefs and our behaviors.</w:t>
      </w:r>
    </w:p>
    <w:p w:rsidR="003A16EE" w:rsidRPr="003A16EE" w:rsidRDefault="003A16EE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rPr>
          <w:color w:val="FF0000"/>
        </w:rPr>
        <w:t>Reliability –</w:t>
      </w:r>
      <w:r>
        <w:t xml:space="preserve"> Is used to measure whether individual differences in test scores are due to actual differences in the characteristic being measured or due to chance errors and fluctuations.</w:t>
      </w:r>
    </w:p>
    <w:p w:rsidR="003A16EE" w:rsidRPr="002B534B" w:rsidRDefault="002B534B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2B534B">
        <w:rPr>
          <w:color w:val="FF0000"/>
        </w:rPr>
        <w:t xml:space="preserve">Validity </w:t>
      </w:r>
      <w:r>
        <w:t>– Refers to the extent to which a test measures what it purports; the validity of a test must be empirically established – relating the test to particular criterion that is claims to measure.</w:t>
      </w:r>
    </w:p>
    <w:p w:rsidR="002B534B" w:rsidRDefault="002B534B" w:rsidP="000E00CA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color w:val="FF0000"/>
        </w:rPr>
        <w:t>Correlational</w:t>
      </w:r>
      <w:proofErr w:type="spellEnd"/>
      <w:r>
        <w:rPr>
          <w:color w:val="FF0000"/>
        </w:rPr>
        <w:t xml:space="preserve"> Studies </w:t>
      </w:r>
      <w:r w:rsidRPr="002B534B">
        <w:t xml:space="preserve">– When Trying to predict a behavior need to look at how strong the relationship is between </w:t>
      </w:r>
      <w:proofErr w:type="gramStart"/>
      <w:r w:rsidRPr="002B534B">
        <w:t xml:space="preserve">two </w:t>
      </w:r>
      <w:r>
        <w:t xml:space="preserve"> -</w:t>
      </w:r>
      <w:proofErr w:type="gramEnd"/>
      <w:r>
        <w:t xml:space="preserve"> </w:t>
      </w:r>
      <w:r w:rsidRPr="002B534B">
        <w:t>behaviors.</w:t>
      </w:r>
      <w:r>
        <w:t xml:space="preserve"> Will not predict causation.</w:t>
      </w:r>
    </w:p>
    <w:p w:rsidR="002B534B" w:rsidRPr="002B534B" w:rsidRDefault="002B534B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2B534B">
        <w:rPr>
          <w:color w:val="FF0000"/>
        </w:rPr>
        <w:t>Experimental Studies</w:t>
      </w:r>
      <w:r>
        <w:rPr>
          <w:color w:val="FF0000"/>
        </w:rPr>
        <w:t xml:space="preserve"> – </w:t>
      </w:r>
      <w:r w:rsidRPr="002B534B">
        <w:rPr>
          <w:color w:val="000000" w:themeColor="text1"/>
        </w:rPr>
        <w:t>Researcher control</w:t>
      </w:r>
      <w:r>
        <w:rPr>
          <w:color w:val="000000" w:themeColor="text1"/>
        </w:rPr>
        <w:t>s variables to discover its effect on other variables.</w:t>
      </w:r>
    </w:p>
    <w:p w:rsidR="002B534B" w:rsidRPr="00BA3031" w:rsidRDefault="00BA3031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rPr>
          <w:color w:val="FF0000"/>
        </w:rPr>
        <w:t>Independent Variable</w:t>
      </w:r>
      <w:proofErr w:type="gramStart"/>
      <w:r>
        <w:rPr>
          <w:color w:val="FF0000"/>
        </w:rPr>
        <w:t>-</w:t>
      </w:r>
      <w:r>
        <w:t xml:space="preserve"> </w:t>
      </w:r>
      <w:r>
        <w:rPr>
          <w:color w:val="000000" w:themeColor="text1"/>
        </w:rPr>
        <w:t xml:space="preserve"> The</w:t>
      </w:r>
      <w:proofErr w:type="gramEnd"/>
      <w:r>
        <w:rPr>
          <w:color w:val="000000" w:themeColor="text1"/>
        </w:rPr>
        <w:t xml:space="preserve"> variable that the experimenter controls. </w:t>
      </w:r>
    </w:p>
    <w:p w:rsidR="00BA3031" w:rsidRPr="009A5268" w:rsidRDefault="009A5268" w:rsidP="000E00CA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rPr>
          <w:color w:val="FF0000"/>
        </w:rPr>
        <w:t xml:space="preserve">Dependent Variable </w:t>
      </w:r>
      <w:proofErr w:type="gramStart"/>
      <w:r>
        <w:rPr>
          <w:color w:val="FF0000"/>
        </w:rPr>
        <w:t xml:space="preserve">-  </w:t>
      </w:r>
      <w:r w:rsidRPr="009A5268">
        <w:rPr>
          <w:color w:val="000000" w:themeColor="text1"/>
        </w:rPr>
        <w:t>(</w:t>
      </w:r>
      <w:proofErr w:type="gramEnd"/>
      <w:r w:rsidRPr="009A5268">
        <w:rPr>
          <w:color w:val="000000" w:themeColor="text1"/>
        </w:rPr>
        <w:t>data) Measured by researcher.</w:t>
      </w:r>
    </w:p>
    <w:p w:rsidR="009A5268" w:rsidRPr="009A5268" w:rsidRDefault="009A5268" w:rsidP="000E00CA">
      <w:pPr>
        <w:pStyle w:val="ListParagraph"/>
        <w:numPr>
          <w:ilvl w:val="1"/>
          <w:numId w:val="2"/>
        </w:numPr>
        <w:spacing w:after="0"/>
        <w:rPr>
          <w:color w:val="FF0000"/>
        </w:rPr>
      </w:pPr>
      <w:proofErr w:type="gramStart"/>
      <w:r>
        <w:rPr>
          <w:color w:val="000000" w:themeColor="text1"/>
        </w:rPr>
        <w:t>Experimental  Groups</w:t>
      </w:r>
      <w:proofErr w:type="gramEnd"/>
      <w:r>
        <w:rPr>
          <w:color w:val="000000" w:themeColor="text1"/>
        </w:rPr>
        <w:t xml:space="preserve"> – only experimental group exposed to independent variable .</w:t>
      </w:r>
    </w:p>
    <w:p w:rsidR="009A5268" w:rsidRDefault="009A5268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Control Group – </w:t>
      </w:r>
      <w:r w:rsidRPr="009A5268">
        <w:rPr>
          <w:color w:val="000000" w:themeColor="text1"/>
        </w:rPr>
        <w:t>serves as a comparison for evaluating the effect of the treatment.</w:t>
      </w:r>
    </w:p>
    <w:p w:rsidR="009A5268" w:rsidRPr="00EA5B93" w:rsidRDefault="009A5268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EA5B93">
        <w:rPr>
          <w:color w:val="FF0000"/>
        </w:rPr>
        <w:t>Confounding Variable</w:t>
      </w:r>
      <w:r>
        <w:rPr>
          <w:color w:val="000000" w:themeColor="text1"/>
        </w:rPr>
        <w:t xml:space="preserve"> </w:t>
      </w:r>
      <w:r w:rsidR="00EA5B93">
        <w:rPr>
          <w:color w:val="000000" w:themeColor="text1"/>
        </w:rPr>
        <w:t>–</w:t>
      </w:r>
      <w:r>
        <w:t xml:space="preserve"> </w:t>
      </w:r>
      <w:r w:rsidR="00EA5B93">
        <w:t xml:space="preserve">An </w:t>
      </w:r>
      <w:proofErr w:type="gramStart"/>
      <w:r w:rsidR="00EA5B93">
        <w:t>observed  effect</w:t>
      </w:r>
      <w:proofErr w:type="gramEnd"/>
      <w:r w:rsidR="00EA5B93">
        <w:t xml:space="preserve"> that may be due to an intervening third variable. Need to identify this variable and eliminate it or experiment will be void.</w:t>
      </w:r>
    </w:p>
    <w:p w:rsidR="00EA5B93" w:rsidRDefault="00EA5B93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EA5B93">
        <w:rPr>
          <w:color w:val="FF0000"/>
        </w:rPr>
        <w:t>Double-Blind Procedure</w:t>
      </w:r>
      <w:r w:rsidR="000D615F">
        <w:rPr>
          <w:color w:val="000000" w:themeColor="text1"/>
        </w:rPr>
        <w:t>. –O</w:t>
      </w:r>
      <w:r>
        <w:rPr>
          <w:color w:val="000000" w:themeColor="text1"/>
        </w:rPr>
        <w:t xml:space="preserve">ne group receives treatment another receives </w:t>
      </w:r>
      <w:proofErr w:type="spellStart"/>
      <w:r>
        <w:rPr>
          <w:color w:val="000000" w:themeColor="text1"/>
        </w:rPr>
        <w:t>pseudotreatment</w:t>
      </w:r>
      <w:proofErr w:type="spellEnd"/>
      <w:r>
        <w:rPr>
          <w:color w:val="000000" w:themeColor="text1"/>
        </w:rPr>
        <w:t>. Neither the participant nor the research assistant collecting the data knows whether the participant’s group is receiving treatment.</w:t>
      </w:r>
    </w:p>
    <w:p w:rsidR="00EA5B93" w:rsidRPr="00EA5B93" w:rsidRDefault="00EA5B93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Subject Variable </w:t>
      </w:r>
      <w:r>
        <w:t>– A condition that is part of the subjects make up, like height, sex, eye color.</w:t>
      </w:r>
    </w:p>
    <w:p w:rsidR="00EA5B93" w:rsidRPr="00EA5B93" w:rsidRDefault="00EA5B93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Mean, Median, Mode </w:t>
      </w:r>
      <w:r>
        <w:t xml:space="preserve">– </w:t>
      </w:r>
      <w:proofErr w:type="gramStart"/>
      <w:r>
        <w:t>Statistical  measures</w:t>
      </w:r>
      <w:proofErr w:type="gramEnd"/>
      <w:r>
        <w:t xml:space="preserve"> of the central tendency.</w:t>
      </w:r>
    </w:p>
    <w:p w:rsidR="00EA5B93" w:rsidRPr="00EA5B93" w:rsidRDefault="00EA5B93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Mean </w:t>
      </w:r>
      <w:r>
        <w:t>– the arithmetic average of distribution obtained by adding the scores and dividing the number of scores.</w:t>
      </w:r>
    </w:p>
    <w:p w:rsidR="00EA5B93" w:rsidRPr="00EA5B93" w:rsidRDefault="00EA5B93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Median </w:t>
      </w:r>
      <w:r>
        <w:t>– the middle score in a distribution; half of the scores are above and half below.</w:t>
      </w:r>
    </w:p>
    <w:p w:rsidR="00EA5B93" w:rsidRPr="007F046C" w:rsidRDefault="00EA5B93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Mode </w:t>
      </w:r>
      <w:r>
        <w:t>– The most frequently occurring score in a distribution.</w:t>
      </w:r>
    </w:p>
    <w:p w:rsidR="007F046C" w:rsidRPr="000E00CA" w:rsidRDefault="007F046C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7F046C">
        <w:rPr>
          <w:color w:val="FF0000"/>
        </w:rPr>
        <w:t>Standard Deviation</w:t>
      </w:r>
      <w:r w:rsidRPr="007F046C">
        <w:t>.</w:t>
      </w:r>
      <w:r>
        <w:t xml:space="preserve"> – Measure to determine how much scores deviate from the mean score.</w:t>
      </w:r>
    </w:p>
    <w:p w:rsidR="000E00CA" w:rsidRPr="000E00CA" w:rsidRDefault="000E00CA" w:rsidP="000E00CA">
      <w:pPr>
        <w:spacing w:after="0"/>
        <w:rPr>
          <w:color w:val="000000" w:themeColor="text1"/>
          <w:sz w:val="32"/>
          <w:szCs w:val="32"/>
        </w:rPr>
      </w:pPr>
      <w:r w:rsidRPr="000E00CA">
        <w:rPr>
          <w:color w:val="000000" w:themeColor="text1"/>
          <w:sz w:val="32"/>
          <w:szCs w:val="32"/>
        </w:rPr>
        <w:t xml:space="preserve">Biological Basis of Behavior </w:t>
      </w:r>
      <w:proofErr w:type="gramStart"/>
      <w:r w:rsidRPr="000E00CA">
        <w:rPr>
          <w:color w:val="000000" w:themeColor="text1"/>
          <w:sz w:val="32"/>
          <w:szCs w:val="32"/>
        </w:rPr>
        <w:t>-  8</w:t>
      </w:r>
      <w:proofErr w:type="gramEnd"/>
      <w:r w:rsidRPr="000E00CA">
        <w:rPr>
          <w:color w:val="000000" w:themeColor="text1"/>
          <w:sz w:val="32"/>
          <w:szCs w:val="32"/>
        </w:rPr>
        <w:t xml:space="preserve">-10% </w:t>
      </w:r>
      <w:r w:rsidR="0005687C">
        <w:rPr>
          <w:sz w:val="32"/>
          <w:szCs w:val="32"/>
        </w:rPr>
        <w:t>multiple-choice section</w:t>
      </w:r>
    </w:p>
    <w:p w:rsidR="007F046C" w:rsidRDefault="007F046C" w:rsidP="000E00C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7F046C">
        <w:rPr>
          <w:color w:val="FF0000"/>
        </w:rPr>
        <w:lastRenderedPageBreak/>
        <w:t xml:space="preserve">Neuron </w:t>
      </w:r>
      <w:r>
        <w:rPr>
          <w:color w:val="000000" w:themeColor="text1"/>
        </w:rPr>
        <w:t>– A nerve cell; the basic building block of the nervous system.</w:t>
      </w:r>
    </w:p>
    <w:p w:rsidR="007F046C" w:rsidRPr="007F046C" w:rsidRDefault="007F046C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Axon </w:t>
      </w:r>
      <w:r>
        <w:t>– Extension of a neuron ending in branching terminal fibers, where messages are transmitted. Covered in myelin insulation.</w:t>
      </w:r>
    </w:p>
    <w:p w:rsidR="007F046C" w:rsidRPr="00D85419" w:rsidRDefault="00D85419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Cell Body </w:t>
      </w:r>
      <w:r>
        <w:t>– Nucleus s located here, keeps neuron alive.</w:t>
      </w:r>
    </w:p>
    <w:p w:rsidR="00D85419" w:rsidRPr="00D85419" w:rsidRDefault="00D85419" w:rsidP="000E00C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FF0000"/>
        </w:rPr>
        <w:t xml:space="preserve">Dendrites </w:t>
      </w:r>
      <w:r>
        <w:t>– Receive messages from other neurons</w:t>
      </w:r>
    </w:p>
    <w:p w:rsidR="00D85419" w:rsidRDefault="00D85419" w:rsidP="000E00CA">
      <w:pPr>
        <w:pStyle w:val="ListParagraph"/>
        <w:numPr>
          <w:ilvl w:val="0"/>
          <w:numId w:val="2"/>
        </w:numPr>
        <w:spacing w:after="0"/>
      </w:pPr>
      <w:proofErr w:type="gramStart"/>
      <w:r>
        <w:rPr>
          <w:color w:val="FF0000"/>
        </w:rPr>
        <w:t xml:space="preserve">Communication between </w:t>
      </w:r>
      <w:r w:rsidRPr="00D85419">
        <w:rPr>
          <w:color w:val="FF0000"/>
        </w:rPr>
        <w:t>Neurons</w:t>
      </w:r>
      <w:r>
        <w:rPr>
          <w:color w:val="FF0000"/>
        </w:rPr>
        <w:t xml:space="preserve"> – </w:t>
      </w:r>
      <w:r w:rsidRPr="00D85419">
        <w:t>Messages are</w:t>
      </w:r>
      <w:proofErr w:type="gramEnd"/>
      <w:r w:rsidRPr="00D85419">
        <w:t xml:space="preserve"> transm</w:t>
      </w:r>
      <w:r>
        <w:t>itted through neurotransmitters at synapse.</w:t>
      </w:r>
    </w:p>
    <w:p w:rsidR="00D85419" w:rsidRDefault="00D85419" w:rsidP="000E00CA">
      <w:pPr>
        <w:pStyle w:val="ListParagraph"/>
        <w:numPr>
          <w:ilvl w:val="0"/>
          <w:numId w:val="2"/>
        </w:numPr>
        <w:spacing w:after="0"/>
      </w:pPr>
      <w:r w:rsidRPr="00D85419">
        <w:rPr>
          <w:color w:val="FF0000"/>
        </w:rPr>
        <w:t>Synapse</w:t>
      </w:r>
      <w:r>
        <w:t xml:space="preserve"> – Junction between the axon tip of the sending neuron and the dendrite or cell body of the receiving neuron.</w:t>
      </w:r>
    </w:p>
    <w:p w:rsidR="00D85419" w:rsidRDefault="00D85419" w:rsidP="000E00CA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 xml:space="preserve">Synaptic </w:t>
      </w:r>
      <w:proofErr w:type="gramStart"/>
      <w:r>
        <w:rPr>
          <w:color w:val="FF0000"/>
        </w:rPr>
        <w:t xml:space="preserve">Vesicles </w:t>
      </w:r>
      <w:r w:rsidR="000D615F">
        <w:t xml:space="preserve"> O</w:t>
      </w:r>
      <w:r w:rsidRPr="000D615F">
        <w:t>pen</w:t>
      </w:r>
      <w:proofErr w:type="gramEnd"/>
      <w:r w:rsidRPr="000D615F">
        <w:t xml:space="preserve"> </w:t>
      </w:r>
      <w:r w:rsidR="000D615F">
        <w:t xml:space="preserve">and release neurotransmitter into </w:t>
      </w:r>
      <w:r w:rsidRPr="000D615F">
        <w:t>the synaptic cleft.</w:t>
      </w:r>
    </w:p>
    <w:p w:rsidR="00D85419" w:rsidRPr="00D85419" w:rsidRDefault="00D85419" w:rsidP="000E00CA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>Different types of Neurotransmitters</w:t>
      </w:r>
    </w:p>
    <w:p w:rsidR="00D85419" w:rsidRPr="0061422B" w:rsidRDefault="00D85419" w:rsidP="000E00CA">
      <w:pPr>
        <w:pStyle w:val="ListParagraph"/>
        <w:numPr>
          <w:ilvl w:val="1"/>
          <w:numId w:val="2"/>
        </w:numPr>
        <w:spacing w:after="0"/>
      </w:pPr>
      <w:r w:rsidRPr="0061422B">
        <w:t>Acetylcholine</w:t>
      </w:r>
      <w:r>
        <w:rPr>
          <w:color w:val="FF0000"/>
        </w:rPr>
        <w:t xml:space="preserve"> – </w:t>
      </w:r>
      <w:r w:rsidRPr="000D615F">
        <w:t>Enables muscle action</w:t>
      </w:r>
    </w:p>
    <w:p w:rsidR="0061422B" w:rsidRPr="0061422B" w:rsidRDefault="0061422B" w:rsidP="000E00CA">
      <w:pPr>
        <w:pStyle w:val="ListParagraph"/>
        <w:numPr>
          <w:ilvl w:val="1"/>
          <w:numId w:val="2"/>
        </w:numPr>
        <w:spacing w:after="0"/>
      </w:pPr>
      <w:r w:rsidRPr="0061422B">
        <w:t>Dopamine</w:t>
      </w:r>
      <w:r>
        <w:rPr>
          <w:color w:val="FF0000"/>
        </w:rPr>
        <w:t xml:space="preserve"> – </w:t>
      </w:r>
      <w:r w:rsidRPr="000D615F">
        <w:t>Influences  movement, learning attention and emotion</w:t>
      </w:r>
    </w:p>
    <w:p w:rsidR="0061422B" w:rsidRDefault="0061422B" w:rsidP="000E00CA">
      <w:pPr>
        <w:pStyle w:val="ListParagraph"/>
        <w:numPr>
          <w:ilvl w:val="1"/>
          <w:numId w:val="2"/>
        </w:numPr>
        <w:spacing w:after="0"/>
      </w:pPr>
      <w:r>
        <w:t xml:space="preserve">Serotonin </w:t>
      </w:r>
      <w:proofErr w:type="gramStart"/>
      <w:r>
        <w:t>-  Affects</w:t>
      </w:r>
      <w:proofErr w:type="gramEnd"/>
      <w:r>
        <w:t xml:space="preserve"> mood, hunger sleep, arousal.</w:t>
      </w:r>
    </w:p>
    <w:p w:rsidR="0061422B" w:rsidRDefault="0061422B" w:rsidP="000E00CA">
      <w:pPr>
        <w:pStyle w:val="ListParagraph"/>
        <w:numPr>
          <w:ilvl w:val="1"/>
          <w:numId w:val="2"/>
        </w:numPr>
        <w:spacing w:after="0"/>
      </w:pPr>
      <w:proofErr w:type="spellStart"/>
      <w:r>
        <w:t>Norepinephrine</w:t>
      </w:r>
      <w:proofErr w:type="spellEnd"/>
      <w:r>
        <w:t xml:space="preserve"> – Helps control alertness and arousal.</w:t>
      </w:r>
    </w:p>
    <w:p w:rsidR="0061422B" w:rsidRDefault="0061422B" w:rsidP="000E00CA">
      <w:pPr>
        <w:pStyle w:val="ListParagraph"/>
        <w:numPr>
          <w:ilvl w:val="1"/>
          <w:numId w:val="2"/>
        </w:numPr>
        <w:spacing w:after="0"/>
      </w:pPr>
      <w:r>
        <w:t>GABA- A major inhibitory neurotransmitter.</w:t>
      </w:r>
    </w:p>
    <w:p w:rsidR="0061422B" w:rsidRDefault="0061422B" w:rsidP="000E00CA">
      <w:pPr>
        <w:pStyle w:val="ListParagraph"/>
        <w:numPr>
          <w:ilvl w:val="1"/>
          <w:numId w:val="2"/>
        </w:numPr>
        <w:spacing w:after="0"/>
      </w:pPr>
      <w:r>
        <w:t xml:space="preserve">Glutamate – A major excitatory neurotransmitter, involved </w:t>
      </w:r>
      <w:proofErr w:type="gramStart"/>
      <w:r>
        <w:t>in  memory</w:t>
      </w:r>
      <w:proofErr w:type="gramEnd"/>
      <w:r>
        <w:t>.</w:t>
      </w:r>
    </w:p>
    <w:p w:rsidR="0061422B" w:rsidRPr="009A2623" w:rsidRDefault="0061422B" w:rsidP="009A2623">
      <w:pPr>
        <w:spacing w:after="0"/>
        <w:rPr>
          <w:color w:val="00B0F0"/>
        </w:rPr>
      </w:pPr>
      <w:r w:rsidRPr="009A2623">
        <w:rPr>
          <w:color w:val="00B0F0"/>
        </w:rPr>
        <w:t xml:space="preserve">Nervous System – Know </w:t>
      </w:r>
      <w:proofErr w:type="gramStart"/>
      <w:r w:rsidRPr="009A2623">
        <w:rPr>
          <w:color w:val="00B0F0"/>
        </w:rPr>
        <w:t>How</w:t>
      </w:r>
      <w:proofErr w:type="gramEnd"/>
      <w:r w:rsidRPr="009A2623">
        <w:rPr>
          <w:color w:val="00B0F0"/>
        </w:rPr>
        <w:t xml:space="preserve"> it is organized and what each system is used for</w:t>
      </w:r>
      <w:r w:rsidR="00CC3C54" w:rsidRPr="009A2623">
        <w:rPr>
          <w:color w:val="00B0F0"/>
        </w:rPr>
        <w:t xml:space="preserve">. Two major divisions are </w:t>
      </w:r>
    </w:p>
    <w:p w:rsidR="00CC3C54" w:rsidRPr="009A2623" w:rsidRDefault="00CC3C54" w:rsidP="009A2623">
      <w:pPr>
        <w:spacing w:after="0"/>
        <w:rPr>
          <w:color w:val="00B0F0"/>
        </w:rPr>
      </w:pPr>
      <w:proofErr w:type="gramStart"/>
      <w:r w:rsidRPr="009A2623">
        <w:rPr>
          <w:color w:val="00B0F0"/>
        </w:rPr>
        <w:t>Peripheral and Central Nervous System.</w:t>
      </w:r>
      <w:proofErr w:type="gramEnd"/>
    </w:p>
    <w:p w:rsidR="00CC3C54" w:rsidRDefault="00CC3C54" w:rsidP="000E00CA">
      <w:pPr>
        <w:pStyle w:val="ListParagraph"/>
        <w:numPr>
          <w:ilvl w:val="0"/>
          <w:numId w:val="2"/>
        </w:numPr>
        <w:spacing w:after="0"/>
      </w:pPr>
      <w:proofErr w:type="gramStart"/>
      <w:r w:rsidRPr="00246A92">
        <w:rPr>
          <w:color w:val="FF0000"/>
        </w:rPr>
        <w:t xml:space="preserve">Peripheral </w:t>
      </w:r>
      <w:r w:rsidR="00246A92">
        <w:rPr>
          <w:color w:val="FF0000"/>
        </w:rPr>
        <w:t xml:space="preserve"> Nervous</w:t>
      </w:r>
      <w:proofErr w:type="gramEnd"/>
      <w:r w:rsidR="00246A92">
        <w:rPr>
          <w:color w:val="FF0000"/>
        </w:rPr>
        <w:t xml:space="preserve"> System</w:t>
      </w:r>
      <w:r w:rsidRPr="00246A92">
        <w:rPr>
          <w:color w:val="FF0000"/>
        </w:rPr>
        <w:t>–</w:t>
      </w:r>
      <w:r>
        <w:t xml:space="preserve"> Consists of Autonomic (controls self regulated action of internal organs and glands).</w:t>
      </w:r>
    </w:p>
    <w:p w:rsidR="00CC3C54" w:rsidRDefault="00CC3C54" w:rsidP="009A2623">
      <w:pPr>
        <w:pStyle w:val="ListParagraph"/>
        <w:spacing w:after="0"/>
      </w:pPr>
      <w:r>
        <w:t>And Somatic (controls voluntary movements of skeletal muscle)</w:t>
      </w:r>
    </w:p>
    <w:p w:rsidR="00CC3C54" w:rsidRDefault="00CC3C54" w:rsidP="000E00CA">
      <w:pPr>
        <w:pStyle w:val="ListParagraph"/>
        <w:numPr>
          <w:ilvl w:val="0"/>
          <w:numId w:val="2"/>
        </w:numPr>
        <w:spacing w:after="0"/>
      </w:pPr>
      <w:proofErr w:type="spellStart"/>
      <w:r w:rsidRPr="00246A92">
        <w:rPr>
          <w:color w:val="FF0000"/>
        </w:rPr>
        <w:t>Automomic</w:t>
      </w:r>
      <w:proofErr w:type="spellEnd"/>
      <w:r w:rsidR="00246A92">
        <w:t xml:space="preserve"> </w:t>
      </w:r>
      <w:r w:rsidR="00246A92" w:rsidRPr="00246A92">
        <w:rPr>
          <w:color w:val="FF0000"/>
        </w:rPr>
        <w:t>Nervous System</w:t>
      </w:r>
      <w:r w:rsidR="00246A92">
        <w:t>-</w:t>
      </w:r>
      <w:r w:rsidRPr="00246A92">
        <w:t xml:space="preserve"> </w:t>
      </w:r>
      <w:r w:rsidR="000D615F">
        <w:t>C</w:t>
      </w:r>
      <w:r>
        <w:t>onsists of sympathetic ( arousing) and Parasympathetic (calming)</w:t>
      </w:r>
    </w:p>
    <w:p w:rsidR="00CC3C54" w:rsidRDefault="00CC3C54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 xml:space="preserve">Central </w:t>
      </w:r>
      <w:r w:rsidR="00246A92">
        <w:rPr>
          <w:color w:val="FF0000"/>
        </w:rPr>
        <w:t xml:space="preserve"> Nervous System</w:t>
      </w:r>
      <w:r w:rsidRPr="00246A92">
        <w:rPr>
          <w:color w:val="FF0000"/>
        </w:rPr>
        <w:t xml:space="preserve"> -</w:t>
      </w:r>
      <w:r>
        <w:t xml:space="preserve"> (Brain and spinal cord) </w:t>
      </w:r>
      <w:r w:rsidR="0061422B">
        <w:tab/>
      </w:r>
    </w:p>
    <w:p w:rsidR="006242B6" w:rsidRPr="000D615F" w:rsidRDefault="006242B6" w:rsidP="000D615F">
      <w:pPr>
        <w:spacing w:after="0"/>
        <w:rPr>
          <w:color w:val="00B0F0"/>
        </w:rPr>
      </w:pPr>
      <w:proofErr w:type="gramStart"/>
      <w:r w:rsidRPr="000D615F">
        <w:rPr>
          <w:color w:val="00B0F0"/>
        </w:rPr>
        <w:t>Brain  structure</w:t>
      </w:r>
      <w:proofErr w:type="gramEnd"/>
      <w:r w:rsidRPr="000D615F">
        <w:rPr>
          <w:color w:val="00B0F0"/>
        </w:rPr>
        <w:t xml:space="preserve"> and function and what tools do psychologists use to study the brain.</w:t>
      </w:r>
    </w:p>
    <w:p w:rsidR="006242B6" w:rsidRDefault="006242B6" w:rsidP="000E00CA">
      <w:pPr>
        <w:pStyle w:val="ListParagraph"/>
        <w:numPr>
          <w:ilvl w:val="0"/>
          <w:numId w:val="2"/>
        </w:numPr>
        <w:spacing w:after="0"/>
      </w:pPr>
      <w:proofErr w:type="gramStart"/>
      <w:r w:rsidRPr="00246A92">
        <w:rPr>
          <w:color w:val="FF0000"/>
        </w:rPr>
        <w:t>Brainstem</w:t>
      </w:r>
      <w:r>
        <w:t xml:space="preserve">  -</w:t>
      </w:r>
      <w:proofErr w:type="gramEnd"/>
      <w:r>
        <w:t xml:space="preserve"> oldest part of the brain, starts at spinal cord. Responsible for automatic survival functions.</w:t>
      </w:r>
    </w:p>
    <w:p w:rsidR="006242B6" w:rsidRDefault="006242B6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>Reticular formation</w:t>
      </w:r>
      <w:r>
        <w:t xml:space="preserve"> – a nerve network in the brainstem that plays a role during arousal.</w:t>
      </w:r>
    </w:p>
    <w:p w:rsidR="006242B6" w:rsidRDefault="006242B6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>Thalamus</w:t>
      </w:r>
      <w:r>
        <w:t xml:space="preserve"> – Receives information from senses and </w:t>
      </w:r>
      <w:proofErr w:type="gramStart"/>
      <w:r>
        <w:t>sends  it</w:t>
      </w:r>
      <w:proofErr w:type="gramEnd"/>
      <w:r>
        <w:t xml:space="preserve"> to  higher brain regions.</w:t>
      </w:r>
    </w:p>
    <w:p w:rsidR="006242B6" w:rsidRDefault="006242B6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>Hypothalamus</w:t>
      </w:r>
      <w:r>
        <w:t xml:space="preserve"> – Emotion and </w:t>
      </w:r>
      <w:proofErr w:type="gramStart"/>
      <w:r>
        <w:t>survival  drives</w:t>
      </w:r>
      <w:proofErr w:type="gramEnd"/>
      <w:r>
        <w:t>.</w:t>
      </w:r>
    </w:p>
    <w:p w:rsidR="00933FFE" w:rsidRDefault="006242B6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>Pituitary gland</w:t>
      </w:r>
      <w:r>
        <w:t xml:space="preserve"> </w:t>
      </w:r>
      <w:r w:rsidR="00933FFE">
        <w:t>–</w:t>
      </w:r>
      <w:r>
        <w:t xml:space="preserve"> </w:t>
      </w:r>
      <w:proofErr w:type="gramStart"/>
      <w:r w:rsidR="000E00CA">
        <w:t xml:space="preserve">Controls </w:t>
      </w:r>
      <w:r w:rsidR="00933FFE">
        <w:t xml:space="preserve"> other</w:t>
      </w:r>
      <w:proofErr w:type="gramEnd"/>
      <w:r w:rsidR="00933FFE">
        <w:t xml:space="preserve"> endocrine glands located throughout the body.</w:t>
      </w:r>
    </w:p>
    <w:p w:rsidR="00BE4577" w:rsidRDefault="00BE4577" w:rsidP="000E00CA">
      <w:pPr>
        <w:pStyle w:val="ListParagraph"/>
        <w:numPr>
          <w:ilvl w:val="0"/>
          <w:numId w:val="2"/>
        </w:numPr>
        <w:spacing w:after="0"/>
      </w:pPr>
      <w:r w:rsidRPr="00246A92">
        <w:rPr>
          <w:color w:val="FF0000"/>
        </w:rPr>
        <w:t>Cerebral Cortex</w:t>
      </w:r>
      <w:r>
        <w:t xml:space="preserve"> -  </w:t>
      </w:r>
    </w:p>
    <w:p w:rsidR="00BE4577" w:rsidRDefault="005B2C5B" w:rsidP="009A2623">
      <w:pPr>
        <w:pStyle w:val="ListParagraph"/>
        <w:spacing w:after="0"/>
      </w:pPr>
      <w:r>
        <w:tab/>
      </w:r>
      <w:r>
        <w:tab/>
      </w:r>
      <w:proofErr w:type="gramStart"/>
      <w:r>
        <w:t>a)</w:t>
      </w:r>
      <w:proofErr w:type="gramEnd"/>
      <w:r>
        <w:t>O</w:t>
      </w:r>
      <w:r w:rsidR="00BE4577">
        <w:t>ccipital lobe – vision</w:t>
      </w:r>
    </w:p>
    <w:p w:rsidR="00BE4577" w:rsidRDefault="00BE4577" w:rsidP="009A2623">
      <w:pPr>
        <w:pStyle w:val="ListParagraph"/>
        <w:spacing w:after="0"/>
      </w:pPr>
      <w:r>
        <w:tab/>
      </w:r>
      <w:r>
        <w:tab/>
        <w:t>b) Parietal lobe</w:t>
      </w:r>
      <w:r>
        <w:tab/>
        <w:t xml:space="preserve"> - sensory information</w:t>
      </w:r>
    </w:p>
    <w:p w:rsidR="00BE4577" w:rsidRDefault="00BE4577" w:rsidP="009A2623">
      <w:pPr>
        <w:pStyle w:val="ListParagraph"/>
        <w:spacing w:after="0"/>
      </w:pPr>
      <w:r>
        <w:tab/>
      </w:r>
      <w:r>
        <w:tab/>
        <w:t>c) Temporal Lobe – process sounds</w:t>
      </w:r>
    </w:p>
    <w:p w:rsidR="00BE4577" w:rsidRDefault="00BE4577" w:rsidP="009A2623">
      <w:pPr>
        <w:pStyle w:val="ListParagraph"/>
        <w:spacing w:after="0"/>
      </w:pPr>
      <w:r>
        <w:tab/>
      </w:r>
      <w:r>
        <w:tab/>
        <w:t>d) Frontal Lobes – motor movements</w:t>
      </w:r>
    </w:p>
    <w:p w:rsidR="00BE4577" w:rsidRDefault="00930F01" w:rsidP="00930F01">
      <w:pPr>
        <w:spacing w:after="0"/>
        <w:ind w:firstLine="720"/>
      </w:pPr>
      <w:r>
        <w:t>29)</w:t>
      </w:r>
      <w:r w:rsidR="00BE4577">
        <w:t xml:space="preserve"> </w:t>
      </w:r>
      <w:proofErr w:type="spellStart"/>
      <w:r w:rsidR="00BE4577" w:rsidRPr="00930F01">
        <w:rPr>
          <w:color w:val="FF0000"/>
        </w:rPr>
        <w:t>Amygdala</w:t>
      </w:r>
      <w:proofErr w:type="spellEnd"/>
      <w:r w:rsidR="00BE4577" w:rsidRPr="00930F01">
        <w:rPr>
          <w:color w:val="FF0000"/>
        </w:rPr>
        <w:t xml:space="preserve"> </w:t>
      </w:r>
      <w:r w:rsidR="00BE4577">
        <w:t xml:space="preserve">– Two almond </w:t>
      </w:r>
      <w:proofErr w:type="gramStart"/>
      <w:r w:rsidR="00BE4577">
        <w:t>shaped  neural</w:t>
      </w:r>
      <w:proofErr w:type="gramEnd"/>
      <w:r w:rsidR="00BE4577">
        <w:t xml:space="preserve"> clusters that are linked to emotional behavior.</w:t>
      </w:r>
    </w:p>
    <w:p w:rsidR="00BE4577" w:rsidRDefault="00930F01" w:rsidP="009A2623">
      <w:pPr>
        <w:pStyle w:val="ListParagraph"/>
        <w:spacing w:after="0"/>
      </w:pPr>
      <w:r>
        <w:t>30</w:t>
      </w:r>
      <w:r w:rsidR="00BE4577">
        <w:t>)</w:t>
      </w:r>
      <w:r w:rsidR="005B2C5B">
        <w:t xml:space="preserve"> </w:t>
      </w:r>
      <w:proofErr w:type="spellStart"/>
      <w:r w:rsidR="00BE4577" w:rsidRPr="00246A92">
        <w:rPr>
          <w:color w:val="FF0000"/>
        </w:rPr>
        <w:t>Broca’s</w:t>
      </w:r>
      <w:proofErr w:type="spellEnd"/>
      <w:r w:rsidR="00BE4577" w:rsidRPr="00246A92">
        <w:rPr>
          <w:color w:val="FF0000"/>
        </w:rPr>
        <w:t xml:space="preserve"> area</w:t>
      </w:r>
      <w:r w:rsidR="00BE4577">
        <w:t xml:space="preserve"> </w:t>
      </w:r>
      <w:proofErr w:type="gramStart"/>
      <w:r w:rsidR="00BE4577">
        <w:t xml:space="preserve">-  </w:t>
      </w:r>
      <w:r w:rsidR="00C24237">
        <w:t>Area</w:t>
      </w:r>
      <w:proofErr w:type="gramEnd"/>
      <w:r w:rsidR="00C24237">
        <w:t xml:space="preserve"> for speech production, </w:t>
      </w:r>
    </w:p>
    <w:p w:rsidR="0013035C" w:rsidRDefault="00930F01" w:rsidP="009A2623">
      <w:pPr>
        <w:pStyle w:val="ListParagraph"/>
        <w:spacing w:after="0"/>
      </w:pPr>
      <w:r>
        <w:t>31</w:t>
      </w:r>
      <w:r w:rsidR="00BE4577">
        <w:t xml:space="preserve">) </w:t>
      </w:r>
      <w:proofErr w:type="spellStart"/>
      <w:r w:rsidR="00BE4577" w:rsidRPr="00246A92">
        <w:rPr>
          <w:color w:val="FF0000"/>
        </w:rPr>
        <w:t>Wernicke’s</w:t>
      </w:r>
      <w:proofErr w:type="spellEnd"/>
      <w:r w:rsidR="00BE4577" w:rsidRPr="00246A92">
        <w:rPr>
          <w:color w:val="FF0000"/>
        </w:rPr>
        <w:t xml:space="preserve"> Area </w:t>
      </w:r>
      <w:proofErr w:type="gramStart"/>
      <w:r w:rsidR="00BE4577" w:rsidRPr="00246A92">
        <w:rPr>
          <w:color w:val="FF0000"/>
        </w:rPr>
        <w:t>-</w:t>
      </w:r>
      <w:r w:rsidR="00BE4577">
        <w:t xml:space="preserve"> </w:t>
      </w:r>
      <w:r w:rsidR="0013035C">
        <w:t xml:space="preserve"> </w:t>
      </w:r>
      <w:r w:rsidR="00614633">
        <w:t>Area</w:t>
      </w:r>
      <w:proofErr w:type="gramEnd"/>
      <w:r w:rsidR="00614633">
        <w:t xml:space="preserve"> in brain responsible </w:t>
      </w:r>
      <w:r w:rsidR="00C24237">
        <w:t>language comprehension</w:t>
      </w:r>
      <w:r w:rsidR="00614633">
        <w:t xml:space="preserve">. </w:t>
      </w:r>
      <w:r w:rsidR="00C24237">
        <w:t>Words are jumbled</w:t>
      </w:r>
    </w:p>
    <w:p w:rsidR="0013035C" w:rsidRPr="009A2623" w:rsidRDefault="0013035C" w:rsidP="009A2623">
      <w:pPr>
        <w:spacing w:after="0"/>
        <w:rPr>
          <w:color w:val="00B0F0"/>
        </w:rPr>
      </w:pPr>
      <w:proofErr w:type="gramStart"/>
      <w:r w:rsidRPr="009A2623">
        <w:rPr>
          <w:color w:val="00B0F0"/>
        </w:rPr>
        <w:t>The Endocrine System – The Body’s slow chemical communication system; a set of glands that secrete hormones into the bloodstream.</w:t>
      </w:r>
      <w:proofErr w:type="gramEnd"/>
    </w:p>
    <w:p w:rsidR="0013035C" w:rsidRDefault="00930F01" w:rsidP="009A2623">
      <w:pPr>
        <w:spacing w:after="0" w:line="240" w:lineRule="auto"/>
        <w:ind w:left="720"/>
      </w:pPr>
      <w:r>
        <w:lastRenderedPageBreak/>
        <w:t>32</w:t>
      </w:r>
      <w:r w:rsidR="0013035C">
        <w:t xml:space="preserve">) </w:t>
      </w:r>
      <w:r w:rsidR="0013035C" w:rsidRPr="00246A92">
        <w:rPr>
          <w:color w:val="FF0000"/>
        </w:rPr>
        <w:t>Pituitary Gland</w:t>
      </w:r>
      <w:r w:rsidR="0013035C">
        <w:t xml:space="preserve"> – secretes many different hormones</w:t>
      </w:r>
      <w:r w:rsidR="005E28BF">
        <w:t>, regulates growth and controls other endocrine glands</w:t>
      </w:r>
      <w:proofErr w:type="gramStart"/>
      <w:r w:rsidR="005E28BF">
        <w:t>.</w:t>
      </w:r>
      <w:r w:rsidR="005B2C5B">
        <w:t>-</w:t>
      </w:r>
      <w:proofErr w:type="gramEnd"/>
      <w:r w:rsidR="005B2C5B">
        <w:t xml:space="preserve"> Hypothalamus, Thalamus</w:t>
      </w:r>
    </w:p>
    <w:p w:rsidR="005F4630" w:rsidRDefault="00930F01" w:rsidP="009A2623">
      <w:pPr>
        <w:spacing w:after="0" w:line="240" w:lineRule="auto"/>
        <w:ind w:firstLine="720"/>
      </w:pPr>
      <w:r>
        <w:t>33</w:t>
      </w:r>
      <w:r w:rsidR="005F4630">
        <w:t xml:space="preserve">) </w:t>
      </w:r>
      <w:r w:rsidR="005E28BF" w:rsidRPr="00246A92">
        <w:rPr>
          <w:color w:val="FF0000"/>
        </w:rPr>
        <w:t>Adrenal Gland</w:t>
      </w:r>
      <w:r w:rsidR="005E28BF">
        <w:t xml:space="preserve"> – Sits atop the kidney is responsible for secretion of epinephrine, </w:t>
      </w:r>
      <w:proofErr w:type="spellStart"/>
      <w:r w:rsidR="005E28BF">
        <w:t>norepinephrine</w:t>
      </w:r>
      <w:proofErr w:type="spellEnd"/>
      <w:r w:rsidR="005E28BF">
        <w:t xml:space="preserve"> (used in fight or flight reaction).</w:t>
      </w:r>
    </w:p>
    <w:p w:rsidR="00F87FD9" w:rsidRDefault="00F87FD9" w:rsidP="009A2623">
      <w:pPr>
        <w:spacing w:after="0" w:line="240" w:lineRule="auto"/>
        <w:ind w:firstLine="720"/>
      </w:pPr>
    </w:p>
    <w:p w:rsidR="00E11459" w:rsidRDefault="00E11459" w:rsidP="000E00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Sensation and Perception – 7-9% - </w:t>
      </w:r>
    </w:p>
    <w:p w:rsidR="00B71E18" w:rsidRDefault="00B71E18" w:rsidP="000E00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16F1" w:rsidRDefault="00930F01" w:rsidP="00E11459">
      <w:pPr>
        <w:spacing w:after="0" w:line="240" w:lineRule="auto"/>
        <w:ind w:firstLine="720"/>
      </w:pPr>
      <w:r>
        <w:t>34</w:t>
      </w:r>
      <w:r w:rsidR="008A16F1">
        <w:t xml:space="preserve">) </w:t>
      </w:r>
      <w:r w:rsidR="008A16F1" w:rsidRPr="00614633">
        <w:rPr>
          <w:color w:val="FF0000"/>
        </w:rPr>
        <w:t>Difference Threshold</w:t>
      </w:r>
      <w:r w:rsidR="008A16F1">
        <w:t xml:space="preserve"> </w:t>
      </w:r>
      <w:proofErr w:type="gramStart"/>
      <w:r w:rsidR="008A16F1">
        <w:t xml:space="preserve">( </w:t>
      </w:r>
      <w:proofErr w:type="spellStart"/>
      <w:r w:rsidR="008A16F1">
        <w:t>j.n.d</w:t>
      </w:r>
      <w:proofErr w:type="spellEnd"/>
      <w:proofErr w:type="gramEnd"/>
      <w:r w:rsidR="008A16F1">
        <w:t>. – just noticeable difference)</w:t>
      </w:r>
    </w:p>
    <w:p w:rsidR="008A16F1" w:rsidRDefault="008A16F1" w:rsidP="00E11459">
      <w:pPr>
        <w:spacing w:after="0" w:line="240" w:lineRule="auto"/>
        <w:ind w:firstLine="720"/>
      </w:pPr>
      <w:r>
        <w:tab/>
        <w:t xml:space="preserve">a) </w:t>
      </w:r>
      <w:proofErr w:type="gramStart"/>
      <w:r>
        <w:t>difference</w:t>
      </w:r>
      <w:proofErr w:type="gramEnd"/>
      <w:r>
        <w:t xml:space="preserve"> in sensation detectable 50% of time.</w:t>
      </w:r>
    </w:p>
    <w:p w:rsidR="008A16F1" w:rsidRDefault="008A16F1" w:rsidP="00E11459">
      <w:pPr>
        <w:spacing w:after="0" w:line="240" w:lineRule="auto"/>
        <w:ind w:firstLine="720"/>
        <w:rPr>
          <w:b/>
        </w:rPr>
      </w:pPr>
      <w:r>
        <w:tab/>
        <w:t xml:space="preserve">b) </w:t>
      </w:r>
      <w:r w:rsidRPr="008A16F1">
        <w:rPr>
          <w:b/>
        </w:rPr>
        <w:t>Weber’s law</w:t>
      </w:r>
      <w:r>
        <w:rPr>
          <w:b/>
        </w:rPr>
        <w:t xml:space="preserve"> – change </w:t>
      </w:r>
      <w:r w:rsidRPr="008A16F1">
        <w:t xml:space="preserve">necessary for </w:t>
      </w:r>
      <w:proofErr w:type="spellStart"/>
      <w:r w:rsidRPr="008A16F1">
        <w:t>j.n.d</w:t>
      </w:r>
      <w:proofErr w:type="spellEnd"/>
      <w:r w:rsidRPr="008A16F1">
        <w:t>. is a proportion of original stimulus.</w:t>
      </w:r>
    </w:p>
    <w:p w:rsidR="008A16F1" w:rsidRDefault="008A16F1" w:rsidP="00E11459">
      <w:pPr>
        <w:spacing w:after="0" w:line="240" w:lineRule="auto"/>
        <w:ind w:firstLine="720"/>
      </w:pPr>
    </w:p>
    <w:p w:rsidR="00E11459" w:rsidRDefault="00E11459" w:rsidP="00E11459">
      <w:pPr>
        <w:spacing w:after="0" w:line="240" w:lineRule="auto"/>
        <w:ind w:firstLine="720"/>
      </w:pPr>
      <w:r w:rsidRPr="00E11459">
        <w:t>35)</w:t>
      </w:r>
      <w:r>
        <w:t xml:space="preserve"> </w:t>
      </w:r>
      <w:proofErr w:type="gramStart"/>
      <w:r w:rsidRPr="00F87FD9">
        <w:rPr>
          <w:color w:val="FF0000"/>
        </w:rPr>
        <w:t>Threshold</w:t>
      </w:r>
      <w:r>
        <w:t xml:space="preserve">  at</w:t>
      </w:r>
      <w:proofErr w:type="gramEnd"/>
      <w:r>
        <w:t xml:space="preserve"> what level can we detect stimuli- absolute threshold the minimum stimulation.</w:t>
      </w:r>
      <w:r w:rsidR="00A83C8B">
        <w:t xml:space="preserve"> </w:t>
      </w:r>
      <w:proofErr w:type="gramStart"/>
      <w:r w:rsidR="00F87FD9">
        <w:t>difference</w:t>
      </w:r>
      <w:proofErr w:type="gramEnd"/>
      <w:r w:rsidR="00F87FD9">
        <w:t xml:space="preserve"> threshold – JND- </w:t>
      </w:r>
    </w:p>
    <w:p w:rsidR="00E11459" w:rsidRDefault="00E11459" w:rsidP="00E11459">
      <w:pPr>
        <w:spacing w:after="0" w:line="240" w:lineRule="auto"/>
        <w:ind w:firstLine="720"/>
      </w:pPr>
      <w:r>
        <w:t xml:space="preserve">36) </w:t>
      </w:r>
      <w:r w:rsidRPr="00F87FD9">
        <w:rPr>
          <w:color w:val="FF0000"/>
        </w:rPr>
        <w:t>Signal Detection Theory</w:t>
      </w:r>
      <w:r>
        <w:t xml:space="preserve"> – predicts when we will detect weak signals.</w:t>
      </w:r>
    </w:p>
    <w:p w:rsidR="00F87FD9" w:rsidRDefault="00F87FD9" w:rsidP="00E11459">
      <w:pPr>
        <w:spacing w:after="0" w:line="240" w:lineRule="auto"/>
        <w:ind w:firstLine="720"/>
      </w:pPr>
      <w:r>
        <w:t xml:space="preserve">37) </w:t>
      </w:r>
      <w:r w:rsidRPr="00F87FD9">
        <w:rPr>
          <w:color w:val="FF0000"/>
        </w:rPr>
        <w:t>Sensory Adaptation</w:t>
      </w:r>
      <w:r>
        <w:t xml:space="preserve"> – Attention shift to diminish sensitivity to constant stimulation.</w:t>
      </w:r>
    </w:p>
    <w:p w:rsidR="00F87FD9" w:rsidRDefault="00F87FD9" w:rsidP="00E11459">
      <w:pPr>
        <w:spacing w:after="0" w:line="240" w:lineRule="auto"/>
        <w:ind w:firstLine="720"/>
      </w:pPr>
      <w:r>
        <w:t xml:space="preserve">38) </w:t>
      </w:r>
      <w:r w:rsidRPr="00F87FD9">
        <w:rPr>
          <w:color w:val="FF0000"/>
        </w:rPr>
        <w:t>Anatomy of EYE and Ear</w:t>
      </w:r>
      <w:r>
        <w:t xml:space="preserve"> – Blind spot, fovea, rods, cones, Cochlea, inner ear, auditory cortex, semicircular canals.</w:t>
      </w:r>
    </w:p>
    <w:p w:rsidR="008A16F1" w:rsidRDefault="008A16F1" w:rsidP="008A16F1">
      <w:pPr>
        <w:pStyle w:val="ListParagraph"/>
        <w:numPr>
          <w:ilvl w:val="0"/>
          <w:numId w:val="3"/>
        </w:numPr>
        <w:spacing w:after="0" w:line="240" w:lineRule="auto"/>
      </w:pPr>
      <w:r>
        <w:t>Light enters through the cornea</w:t>
      </w:r>
    </w:p>
    <w:p w:rsidR="008A16F1" w:rsidRDefault="008A16F1" w:rsidP="008A16F1">
      <w:pPr>
        <w:pStyle w:val="ListParagraph"/>
        <w:numPr>
          <w:ilvl w:val="0"/>
          <w:numId w:val="3"/>
        </w:numPr>
        <w:spacing w:after="0" w:line="240" w:lineRule="auto"/>
      </w:pPr>
      <w:r>
        <w:t>Lens focuses light on back of retina</w:t>
      </w:r>
    </w:p>
    <w:p w:rsidR="008A16F1" w:rsidRDefault="008A16F1" w:rsidP="008A16F1">
      <w:pPr>
        <w:pStyle w:val="ListParagraph"/>
        <w:numPr>
          <w:ilvl w:val="0"/>
          <w:numId w:val="3"/>
        </w:numPr>
        <w:spacing w:after="0" w:line="240" w:lineRule="auto"/>
      </w:pPr>
      <w:r>
        <w:t>Retina contains rods(dim light), cones (color) Fovea (cones vision is sharpest)</w:t>
      </w:r>
    </w:p>
    <w:p w:rsidR="00F87FD9" w:rsidRDefault="00F87FD9" w:rsidP="00E11459">
      <w:pPr>
        <w:spacing w:after="0" w:line="240" w:lineRule="auto"/>
        <w:ind w:firstLine="720"/>
      </w:pPr>
      <w:r>
        <w:t>39</w:t>
      </w:r>
      <w:r w:rsidRPr="00F87FD9">
        <w:rPr>
          <w:color w:val="FF0000"/>
        </w:rPr>
        <w:t>) Function of EYE and Ear</w:t>
      </w:r>
      <w:r>
        <w:t xml:space="preserve"> – Visual Information Processing theory,</w:t>
      </w:r>
      <w:r w:rsidR="00C24237">
        <w:t xml:space="preserve"> </w:t>
      </w:r>
      <w:r>
        <w:t>Place theory of hearing.</w:t>
      </w:r>
    </w:p>
    <w:p w:rsidR="00B71E18" w:rsidRPr="00B71E18" w:rsidRDefault="00B71E18" w:rsidP="00E11459">
      <w:pPr>
        <w:spacing w:after="0" w:line="240" w:lineRule="auto"/>
        <w:ind w:firstLine="720"/>
      </w:pPr>
      <w:r>
        <w:t xml:space="preserve">40) </w:t>
      </w:r>
      <w:r w:rsidRPr="00B71E18">
        <w:rPr>
          <w:color w:val="FF0000"/>
        </w:rPr>
        <w:t>Bottom-up processing</w:t>
      </w:r>
      <w:r>
        <w:rPr>
          <w:color w:val="FF0000"/>
        </w:rPr>
        <w:t>-</w:t>
      </w:r>
      <w:r>
        <w:t>Incoming sensory information works its way up to higher thinking levels</w:t>
      </w:r>
    </w:p>
    <w:p w:rsidR="00B71E18" w:rsidRDefault="00B71E18" w:rsidP="00E11459">
      <w:pPr>
        <w:spacing w:after="0" w:line="240" w:lineRule="auto"/>
        <w:ind w:firstLine="720"/>
      </w:pPr>
      <w:r w:rsidRPr="00B71E18">
        <w:rPr>
          <w:color w:val="FF0000"/>
        </w:rPr>
        <w:t>41) Top-down Processing</w:t>
      </w:r>
      <w:r>
        <w:rPr>
          <w:color w:val="FF0000"/>
        </w:rPr>
        <w:t xml:space="preserve"> – </w:t>
      </w:r>
      <w:r w:rsidRPr="00B71E18">
        <w:t>How our minds interpret drawing from our experience and expectations</w:t>
      </w:r>
    </w:p>
    <w:p w:rsidR="00930F01" w:rsidRPr="00930F01" w:rsidRDefault="00930F01" w:rsidP="00E11459">
      <w:pPr>
        <w:spacing w:after="0" w:line="240" w:lineRule="auto"/>
        <w:ind w:firstLine="720"/>
        <w:rPr>
          <w:color w:val="00B050"/>
        </w:rPr>
      </w:pPr>
      <w:r>
        <w:rPr>
          <w:color w:val="00B050"/>
        </w:rPr>
        <w:t>Gestalt, Weber’s law, Fechner’s law</w:t>
      </w:r>
    </w:p>
    <w:p w:rsidR="00B71E18" w:rsidRDefault="00B71E18" w:rsidP="00B71E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States of Conciousness2-4%</w:t>
      </w:r>
    </w:p>
    <w:p w:rsidR="00B71E18" w:rsidRDefault="00B71E18" w:rsidP="00B71E18">
      <w:pPr>
        <w:spacing w:after="0" w:line="240" w:lineRule="auto"/>
      </w:pPr>
      <w:r>
        <w:rPr>
          <w:sz w:val="32"/>
          <w:szCs w:val="32"/>
        </w:rPr>
        <w:tab/>
      </w:r>
      <w:r w:rsidRPr="007A05FD">
        <w:rPr>
          <w:color w:val="FF0000"/>
        </w:rPr>
        <w:t>42</w:t>
      </w:r>
      <w:proofErr w:type="gramStart"/>
      <w:r w:rsidRPr="007A05FD">
        <w:rPr>
          <w:color w:val="FF0000"/>
        </w:rPr>
        <w:t>)</w:t>
      </w:r>
      <w:r w:rsidR="007A05FD" w:rsidRPr="007A05FD">
        <w:rPr>
          <w:color w:val="FF0000"/>
        </w:rPr>
        <w:t>Waking</w:t>
      </w:r>
      <w:proofErr w:type="gramEnd"/>
      <w:r w:rsidR="007A05FD" w:rsidRPr="007A05FD">
        <w:rPr>
          <w:color w:val="FF0000"/>
        </w:rPr>
        <w:t xml:space="preserve"> Consciousness</w:t>
      </w:r>
      <w:r w:rsidR="007A05FD">
        <w:t xml:space="preserve"> – our conscious awareness of ourselves and our environment</w:t>
      </w:r>
    </w:p>
    <w:p w:rsidR="007A05FD" w:rsidRPr="007A05FD" w:rsidRDefault="007A05FD" w:rsidP="00B71E18">
      <w:pPr>
        <w:spacing w:after="0" w:line="240" w:lineRule="auto"/>
        <w:rPr>
          <w:color w:val="FF0000"/>
        </w:rPr>
      </w:pPr>
      <w:r>
        <w:tab/>
      </w:r>
      <w:r w:rsidRPr="007A05FD">
        <w:rPr>
          <w:color w:val="FF0000"/>
        </w:rPr>
        <w:t xml:space="preserve">43) Parallel Processing / Serial Processing of Information - </w:t>
      </w:r>
    </w:p>
    <w:p w:rsidR="00E11459" w:rsidRDefault="007A05FD" w:rsidP="000E00CA">
      <w:pPr>
        <w:spacing w:after="0" w:line="240" w:lineRule="auto"/>
      </w:pPr>
      <w:r>
        <w:rPr>
          <w:color w:val="FF0000"/>
          <w:sz w:val="28"/>
          <w:szCs w:val="28"/>
        </w:rPr>
        <w:tab/>
      </w:r>
      <w:r w:rsidRPr="007A05FD">
        <w:rPr>
          <w:color w:val="FF0000"/>
        </w:rPr>
        <w:t>44) Circadian Rhythm</w:t>
      </w:r>
      <w:r>
        <w:rPr>
          <w:color w:val="FF0000"/>
        </w:rPr>
        <w:t xml:space="preserve"> –</w:t>
      </w:r>
      <w:r>
        <w:t xml:space="preserve"> regular biological rhythm. </w:t>
      </w:r>
    </w:p>
    <w:p w:rsidR="007A05FD" w:rsidRDefault="007A05FD" w:rsidP="000E00CA">
      <w:pPr>
        <w:spacing w:after="0" w:line="240" w:lineRule="auto"/>
      </w:pPr>
      <w:r>
        <w:tab/>
      </w:r>
      <w:r w:rsidRPr="00315B81">
        <w:rPr>
          <w:color w:val="FF0000"/>
        </w:rPr>
        <w:t>45) REM Sleep</w:t>
      </w:r>
      <w:r>
        <w:t xml:space="preserve"> – recurring sleep stage where vivid dreams occur – also known as paradoxical </w:t>
      </w:r>
      <w:proofErr w:type="gramStart"/>
      <w:r>
        <w:t>sleep  -</w:t>
      </w:r>
      <w:proofErr w:type="gramEnd"/>
      <w:r>
        <w:t xml:space="preserve"> during hours 3 and</w:t>
      </w:r>
      <w:r w:rsidR="00C24237">
        <w:t xml:space="preserve"> 6 of s</w:t>
      </w:r>
      <w:r>
        <w:t>leep and stage 1 sleep</w:t>
      </w:r>
      <w:r w:rsidR="00315B81">
        <w:t>, deep sleep is stage 4.</w:t>
      </w:r>
    </w:p>
    <w:p w:rsidR="00315B81" w:rsidRDefault="00315B81" w:rsidP="000E00CA">
      <w:pPr>
        <w:spacing w:after="0" w:line="240" w:lineRule="auto"/>
      </w:pPr>
      <w:r>
        <w:tab/>
      </w:r>
      <w:r w:rsidRPr="00315B81">
        <w:rPr>
          <w:color w:val="FF0000"/>
        </w:rPr>
        <w:t xml:space="preserve">46) Sleep Disorders </w:t>
      </w:r>
      <w:proofErr w:type="gramStart"/>
      <w:r w:rsidRPr="00315B81">
        <w:rPr>
          <w:color w:val="FF0000"/>
        </w:rPr>
        <w:t xml:space="preserve">- </w:t>
      </w:r>
      <w:r>
        <w:t xml:space="preserve"> insomnia</w:t>
      </w:r>
      <w:proofErr w:type="gramEnd"/>
      <w:r>
        <w:t>,</w:t>
      </w:r>
      <w:r w:rsidR="00FC6B1B">
        <w:t xml:space="preserve"> </w:t>
      </w:r>
      <w:r>
        <w:t>narcolepsy, sleep apnea.</w:t>
      </w:r>
    </w:p>
    <w:p w:rsidR="001C17A7" w:rsidRPr="000D615F" w:rsidRDefault="001C17A7" w:rsidP="000E00CA">
      <w:pPr>
        <w:spacing w:after="0" w:line="240" w:lineRule="auto"/>
        <w:rPr>
          <w:color w:val="00B0F0"/>
        </w:rPr>
      </w:pPr>
      <w:r>
        <w:tab/>
      </w:r>
      <w:r w:rsidRPr="000D615F">
        <w:rPr>
          <w:color w:val="00B0F0"/>
        </w:rPr>
        <w:t xml:space="preserve">Psychoactive Drug States </w:t>
      </w:r>
      <w:proofErr w:type="gramStart"/>
      <w:r w:rsidRPr="000D615F">
        <w:rPr>
          <w:color w:val="00B0F0"/>
        </w:rPr>
        <w:t>-  meditation</w:t>
      </w:r>
      <w:proofErr w:type="gramEnd"/>
      <w:r w:rsidRPr="000D615F">
        <w:rPr>
          <w:color w:val="00B0F0"/>
        </w:rPr>
        <w:t xml:space="preserve">, psychoactive drugs (stimulant, depressant, Opiates, psychedelic, </w:t>
      </w:r>
      <w:r w:rsidR="000D615F" w:rsidRPr="000D615F">
        <w:rPr>
          <w:color w:val="00B0F0"/>
        </w:rPr>
        <w:t>hypnosis</w:t>
      </w:r>
    </w:p>
    <w:p w:rsidR="00930F01" w:rsidRPr="001C17A7" w:rsidRDefault="00930F01" w:rsidP="000E00CA">
      <w:pPr>
        <w:spacing w:after="0" w:line="240" w:lineRule="auto"/>
        <w:rPr>
          <w:color w:val="00B050"/>
        </w:rPr>
      </w:pPr>
      <w:r>
        <w:tab/>
      </w:r>
      <w:r w:rsidR="001C17A7" w:rsidRPr="001C17A7">
        <w:rPr>
          <w:color w:val="00B050"/>
        </w:rPr>
        <w:t xml:space="preserve">Activation Synthesis – Hobson &amp; </w:t>
      </w:r>
      <w:proofErr w:type="spellStart"/>
      <w:r w:rsidR="001C17A7" w:rsidRPr="001C17A7">
        <w:rPr>
          <w:color w:val="00B050"/>
        </w:rPr>
        <w:t>McCarley</w:t>
      </w:r>
      <w:proofErr w:type="spellEnd"/>
    </w:p>
    <w:p w:rsidR="000E00CA" w:rsidRPr="000E00CA" w:rsidRDefault="000E00CA" w:rsidP="000E00CA">
      <w:pPr>
        <w:spacing w:after="0" w:line="240" w:lineRule="auto"/>
        <w:rPr>
          <w:sz w:val="28"/>
          <w:szCs w:val="28"/>
        </w:rPr>
      </w:pPr>
      <w:r w:rsidRPr="000E00CA">
        <w:rPr>
          <w:sz w:val="28"/>
          <w:szCs w:val="28"/>
        </w:rPr>
        <w:t>Developmental Psychology 7-9%</w:t>
      </w:r>
    </w:p>
    <w:p w:rsidR="005E28BF" w:rsidRDefault="00930F01" w:rsidP="009A2623">
      <w:pPr>
        <w:spacing w:after="0" w:line="240" w:lineRule="auto"/>
        <w:ind w:firstLine="720"/>
      </w:pPr>
      <w:r>
        <w:t>47</w:t>
      </w:r>
      <w:r w:rsidR="005E28BF">
        <w:t xml:space="preserve">) </w:t>
      </w:r>
      <w:r w:rsidR="005E28BF" w:rsidRPr="00246A92">
        <w:rPr>
          <w:color w:val="FF0000"/>
        </w:rPr>
        <w:t>Nature and Nurture of Behavior</w:t>
      </w:r>
      <w:r w:rsidR="005E28BF">
        <w:t xml:space="preserve"> – Differing sex chromosomes and </w:t>
      </w:r>
      <w:proofErr w:type="gramStart"/>
      <w:r w:rsidR="005E28BF">
        <w:t>differing  concentrations</w:t>
      </w:r>
      <w:proofErr w:type="gramEnd"/>
      <w:r w:rsidR="005E28BF">
        <w:t xml:space="preserve">  of sex chromosomes  lead to significant physiological sex differences. Gender differences </w:t>
      </w:r>
      <w:r w:rsidR="004E462E">
        <w:t>(roles) vary</w:t>
      </w:r>
      <w:r w:rsidR="005E28BF">
        <w:t xml:space="preserve"> widely depending upon cultural socialization</w:t>
      </w:r>
      <w:r w:rsidR="00DF4D9D">
        <w:t>.</w:t>
      </w:r>
    </w:p>
    <w:p w:rsidR="00DF4D9D" w:rsidRDefault="00930F01" w:rsidP="009A2623">
      <w:pPr>
        <w:spacing w:after="0" w:line="240" w:lineRule="auto"/>
        <w:ind w:firstLine="720"/>
      </w:pPr>
      <w:r>
        <w:t>48</w:t>
      </w:r>
      <w:proofErr w:type="gramStart"/>
      <w:r w:rsidR="00DF4D9D">
        <w:t>)</w:t>
      </w:r>
      <w:r w:rsidR="00DF4D9D" w:rsidRPr="00246A92">
        <w:rPr>
          <w:color w:val="FF0000"/>
        </w:rPr>
        <w:t>Behavior</w:t>
      </w:r>
      <w:proofErr w:type="gramEnd"/>
      <w:r w:rsidR="00DF4D9D" w:rsidRPr="00246A92">
        <w:rPr>
          <w:color w:val="FF0000"/>
        </w:rPr>
        <w:t xml:space="preserve"> Geneticists</w:t>
      </w:r>
      <w:r w:rsidR="005B2C5B">
        <w:t xml:space="preserve"> – S</w:t>
      </w:r>
      <w:r w:rsidR="00DF4D9D">
        <w:t xml:space="preserve">tudy how much our behavioral differences are due to environmental </w:t>
      </w:r>
      <w:proofErr w:type="spellStart"/>
      <w:r w:rsidR="00DF4D9D">
        <w:t>vs</w:t>
      </w:r>
      <w:proofErr w:type="spellEnd"/>
      <w:r w:rsidR="00DF4D9D">
        <w:t xml:space="preserve"> genetic influences</w:t>
      </w:r>
    </w:p>
    <w:p w:rsidR="00DF4D9D" w:rsidRDefault="00930F01" w:rsidP="009A2623">
      <w:pPr>
        <w:spacing w:after="0" w:line="240" w:lineRule="auto"/>
        <w:ind w:firstLine="720"/>
      </w:pPr>
      <w:r>
        <w:t>49</w:t>
      </w:r>
      <w:r w:rsidR="00DF4D9D">
        <w:t xml:space="preserve">) </w:t>
      </w:r>
      <w:r w:rsidR="00DF4D9D" w:rsidRPr="00246A92">
        <w:rPr>
          <w:color w:val="FF0000"/>
        </w:rPr>
        <w:t>Twin Studies</w:t>
      </w:r>
      <w:r w:rsidR="00DF4D9D">
        <w:t xml:space="preserve"> – Frequently used to </w:t>
      </w:r>
      <w:proofErr w:type="gramStart"/>
      <w:r w:rsidR="00DF4D9D">
        <w:t>show  the</w:t>
      </w:r>
      <w:proofErr w:type="gramEnd"/>
      <w:r w:rsidR="00DF4D9D">
        <w:t xml:space="preserve"> genetic influence on behavior using fraternal (twins from separate eggs) or Identical (Single egg).</w:t>
      </w:r>
    </w:p>
    <w:p w:rsidR="00DF4D9D" w:rsidRDefault="00930F01" w:rsidP="009A2623">
      <w:pPr>
        <w:spacing w:after="0" w:line="240" w:lineRule="auto"/>
        <w:ind w:firstLine="720"/>
      </w:pPr>
      <w:r>
        <w:t>50</w:t>
      </w:r>
      <w:proofErr w:type="gramStart"/>
      <w:r w:rsidR="00DF4D9D">
        <w:t>)</w:t>
      </w:r>
      <w:r w:rsidR="00DF4D9D" w:rsidRPr="00246A92">
        <w:rPr>
          <w:color w:val="FF0000"/>
        </w:rPr>
        <w:t>Environmental</w:t>
      </w:r>
      <w:proofErr w:type="gramEnd"/>
      <w:r w:rsidR="00DF4D9D" w:rsidRPr="00246A92">
        <w:rPr>
          <w:color w:val="FF0000"/>
        </w:rPr>
        <w:t xml:space="preserve"> Influences</w:t>
      </w:r>
      <w:r w:rsidR="00DF4D9D">
        <w:t xml:space="preserve"> – include enriched, impoverished environments, peer influences, culture, experience, nature/nu</w:t>
      </w:r>
      <w:r w:rsidR="00C249BA">
        <w:t>r</w:t>
      </w:r>
      <w:r w:rsidR="00DF4D9D">
        <w:t>ture   of gender</w:t>
      </w:r>
      <w:r w:rsidR="00C249BA">
        <w:t>.</w:t>
      </w:r>
    </w:p>
    <w:p w:rsidR="00C249BA" w:rsidRDefault="00930F01" w:rsidP="009A2623">
      <w:pPr>
        <w:spacing w:after="0" w:line="240" w:lineRule="auto"/>
        <w:ind w:firstLine="720"/>
      </w:pPr>
      <w:r>
        <w:lastRenderedPageBreak/>
        <w:t>51</w:t>
      </w:r>
      <w:r w:rsidR="00C249BA">
        <w:t xml:space="preserve">) </w:t>
      </w:r>
      <w:r w:rsidR="00C249BA" w:rsidRPr="00F62A98">
        <w:rPr>
          <w:color w:val="FF0000"/>
        </w:rPr>
        <w:t>Two Theories of gender-typing</w:t>
      </w:r>
    </w:p>
    <w:p w:rsidR="00C249BA" w:rsidRDefault="00C249BA" w:rsidP="009A2623">
      <w:pPr>
        <w:spacing w:after="0" w:line="240" w:lineRule="auto"/>
        <w:ind w:firstLine="720"/>
      </w:pPr>
      <w:r>
        <w:tab/>
        <w:t>a) Social Learning Theory – comprised of rewards and punishments and observation and imitation of models leads to gender typed behavior.</w:t>
      </w:r>
    </w:p>
    <w:p w:rsidR="00C249BA" w:rsidRDefault="00C249BA" w:rsidP="009A2623">
      <w:pPr>
        <w:spacing w:after="0" w:line="240" w:lineRule="auto"/>
        <w:ind w:firstLine="720"/>
      </w:pPr>
      <w:r>
        <w:tab/>
        <w:t xml:space="preserve">b) Gender Schema Theory – Starts </w:t>
      </w:r>
      <w:r w:rsidR="00246A92">
        <w:t>with how kids learn gender from their culture, look at world through gender lens, this leads to gender thinking and gender typed behavior.</w:t>
      </w:r>
    </w:p>
    <w:p w:rsidR="00F62A98" w:rsidRDefault="00930F01" w:rsidP="009A2623">
      <w:pPr>
        <w:spacing w:after="0" w:line="240" w:lineRule="auto"/>
        <w:ind w:firstLine="720"/>
      </w:pPr>
      <w:r>
        <w:t>52</w:t>
      </w:r>
      <w:r w:rsidR="00F62A98">
        <w:t>)</w:t>
      </w:r>
      <w:r w:rsidR="00F62A98" w:rsidRPr="00F62A98">
        <w:rPr>
          <w:color w:val="FF0000"/>
        </w:rPr>
        <w:t xml:space="preserve"> Learning</w:t>
      </w:r>
      <w:r w:rsidR="00F62A98">
        <w:rPr>
          <w:color w:val="FF0000"/>
        </w:rPr>
        <w:t xml:space="preserve"> – </w:t>
      </w:r>
      <w:r w:rsidR="00F62A98">
        <w:t>Influence of experience (</w:t>
      </w:r>
      <w:r w:rsidR="000E00CA">
        <w:t>nurture</w:t>
      </w:r>
      <w:r w:rsidR="00F62A98">
        <w:t>)</w:t>
      </w:r>
    </w:p>
    <w:p w:rsidR="00F62A98" w:rsidRDefault="00930F01" w:rsidP="009A2623">
      <w:pPr>
        <w:spacing w:after="0" w:line="240" w:lineRule="auto"/>
        <w:ind w:firstLine="720"/>
      </w:pPr>
      <w:r>
        <w:t>53</w:t>
      </w:r>
      <w:r w:rsidR="00F62A98">
        <w:t xml:space="preserve">) </w:t>
      </w:r>
      <w:r w:rsidR="00F62A98" w:rsidRPr="00A5001E">
        <w:rPr>
          <w:color w:val="FF0000"/>
        </w:rPr>
        <w:t>Maturation</w:t>
      </w:r>
      <w:r w:rsidR="00F62A98">
        <w:t xml:space="preserve"> </w:t>
      </w:r>
      <w:r w:rsidR="00A5001E">
        <w:t>–</w:t>
      </w:r>
      <w:r w:rsidR="00F62A98">
        <w:t xml:space="preserve"> </w:t>
      </w:r>
      <w:r w:rsidR="00A5001E">
        <w:t>Unfolding of biological patterns (nature)</w:t>
      </w:r>
    </w:p>
    <w:p w:rsidR="00A5001E" w:rsidRDefault="00930F01" w:rsidP="009A2623">
      <w:pPr>
        <w:spacing w:after="0" w:line="240" w:lineRule="auto"/>
        <w:ind w:firstLine="720"/>
      </w:pPr>
      <w:r>
        <w:t>54</w:t>
      </w:r>
      <w:r w:rsidR="00A5001E">
        <w:t xml:space="preserve">) </w:t>
      </w:r>
      <w:r w:rsidR="00A5001E" w:rsidRPr="00A5001E">
        <w:rPr>
          <w:color w:val="FF0000"/>
        </w:rPr>
        <w:t>Critical Periods</w:t>
      </w:r>
      <w:r w:rsidR="00A5001E">
        <w:t xml:space="preserve"> – </w:t>
      </w:r>
      <w:r w:rsidR="005B2C5B">
        <w:t>early development</w:t>
      </w:r>
      <w:r w:rsidR="00A5001E">
        <w:t xml:space="preserve"> periods during which particular early experiences are essential</w:t>
      </w:r>
    </w:p>
    <w:p w:rsidR="00A5001E" w:rsidRDefault="00930F01" w:rsidP="009A2623">
      <w:pPr>
        <w:spacing w:after="0" w:line="240" w:lineRule="auto"/>
        <w:ind w:firstLine="720"/>
        <w:rPr>
          <w:color w:val="FF0000"/>
        </w:rPr>
      </w:pPr>
      <w:r>
        <w:t>55</w:t>
      </w:r>
      <w:r w:rsidR="00A5001E">
        <w:t xml:space="preserve">) </w:t>
      </w:r>
      <w:r w:rsidR="00A5001E" w:rsidRPr="00A5001E">
        <w:rPr>
          <w:color w:val="FF0000"/>
        </w:rPr>
        <w:t>Schema</w:t>
      </w:r>
      <w:r w:rsidR="00A5001E">
        <w:t xml:space="preserve"> – A concept or framework that organizes and interprets information – simple schema for cat, a furry four legged animal a toddler may call a dog a cat because it fits the schema.</w:t>
      </w:r>
      <w:r w:rsidR="00A5001E" w:rsidRPr="00A5001E">
        <w:rPr>
          <w:color w:val="FF0000"/>
        </w:rPr>
        <w:t xml:space="preserve"> </w:t>
      </w:r>
    </w:p>
    <w:p w:rsidR="00A5001E" w:rsidRPr="009A2623" w:rsidRDefault="00A5001E" w:rsidP="009A2623">
      <w:pPr>
        <w:spacing w:after="0" w:line="240" w:lineRule="auto"/>
        <w:rPr>
          <w:color w:val="00B0F0"/>
        </w:rPr>
      </w:pPr>
      <w:r w:rsidRPr="009A2623">
        <w:rPr>
          <w:color w:val="00B0F0"/>
        </w:rPr>
        <w:t>Piaget Cognitive Development</w:t>
      </w:r>
    </w:p>
    <w:p w:rsidR="009A2623" w:rsidRDefault="00930F01" w:rsidP="009A2623">
      <w:pPr>
        <w:spacing w:after="0" w:line="240" w:lineRule="auto"/>
        <w:ind w:firstLine="720"/>
      </w:pPr>
      <w:r>
        <w:t>56</w:t>
      </w:r>
      <w:r w:rsidR="00A5001E">
        <w:t xml:space="preserve">) </w:t>
      </w:r>
      <w:proofErr w:type="gramStart"/>
      <w:r w:rsidR="00A5001E" w:rsidRPr="00A5001E">
        <w:rPr>
          <w:color w:val="FF0000"/>
        </w:rPr>
        <w:t xml:space="preserve">Assimilation </w:t>
      </w:r>
      <w:r w:rsidR="009A2623">
        <w:rPr>
          <w:color w:val="FF0000"/>
        </w:rPr>
        <w:t xml:space="preserve"> -</w:t>
      </w:r>
      <w:proofErr w:type="gramEnd"/>
      <w:r w:rsidR="009A2623">
        <w:rPr>
          <w:color w:val="FF0000"/>
        </w:rPr>
        <w:t xml:space="preserve"> </w:t>
      </w:r>
      <w:r w:rsidR="009A2623">
        <w:t>Fit new information into our existing schema</w:t>
      </w:r>
    </w:p>
    <w:p w:rsidR="009A2623" w:rsidRDefault="00930F01" w:rsidP="009A2623">
      <w:pPr>
        <w:spacing w:after="0" w:line="240" w:lineRule="auto"/>
        <w:ind w:firstLine="720"/>
      </w:pPr>
      <w:r>
        <w:t>57</w:t>
      </w:r>
      <w:r w:rsidR="009A2623">
        <w:t>)</w:t>
      </w:r>
      <w:r w:rsidR="00A5001E" w:rsidRPr="00A5001E">
        <w:rPr>
          <w:color w:val="FF0000"/>
        </w:rPr>
        <w:t xml:space="preserve"> </w:t>
      </w:r>
      <w:r w:rsidR="00A5001E">
        <w:rPr>
          <w:color w:val="FF0000"/>
        </w:rPr>
        <w:t>A</w:t>
      </w:r>
      <w:r w:rsidR="00A5001E" w:rsidRPr="00A5001E">
        <w:rPr>
          <w:color w:val="FF0000"/>
        </w:rPr>
        <w:t>ccommodation</w:t>
      </w:r>
      <w:r w:rsidR="00A5001E">
        <w:t xml:space="preserve">  </w:t>
      </w:r>
      <w:r w:rsidR="009A2623">
        <w:t xml:space="preserve"> - Change existing beliefs in response to new knowledge.</w:t>
      </w:r>
    </w:p>
    <w:p w:rsidR="00A5001E" w:rsidRDefault="00A5001E" w:rsidP="009A2623">
      <w:pPr>
        <w:spacing w:after="0" w:line="240" w:lineRule="auto"/>
        <w:ind w:firstLine="720"/>
      </w:pPr>
      <w:proofErr w:type="gramStart"/>
      <w:r>
        <w:t>of</w:t>
      </w:r>
      <w:proofErr w:type="gramEnd"/>
      <w:r>
        <w:t xml:space="preserve"> new schema into our experiences.</w:t>
      </w:r>
    </w:p>
    <w:p w:rsidR="00A5001E" w:rsidRDefault="00930F01" w:rsidP="009A2623">
      <w:pPr>
        <w:spacing w:after="0" w:line="240" w:lineRule="auto"/>
        <w:ind w:firstLine="720"/>
      </w:pPr>
      <w:r>
        <w:t>58</w:t>
      </w:r>
      <w:r w:rsidR="009A2623" w:rsidRPr="009A31E1">
        <w:rPr>
          <w:color w:val="FF0000"/>
        </w:rPr>
        <w:t>) Piaget’s Stages of Development</w:t>
      </w:r>
    </w:p>
    <w:p w:rsidR="009A2623" w:rsidRDefault="009A2623" w:rsidP="009A2623">
      <w:pPr>
        <w:spacing w:after="0" w:line="240" w:lineRule="auto"/>
        <w:ind w:firstLine="720"/>
      </w:pPr>
      <w:r>
        <w:tab/>
        <w:t xml:space="preserve">a) Sensory –motor stage (birth -2) object </w:t>
      </w:r>
      <w:r w:rsidR="000E00CA">
        <w:t>permanence</w:t>
      </w:r>
      <w:r>
        <w:t xml:space="preserve"> (peek-a-boo)</w:t>
      </w:r>
    </w:p>
    <w:p w:rsidR="009A2623" w:rsidRDefault="009A2623" w:rsidP="009A2623">
      <w:pPr>
        <w:spacing w:after="0" w:line="240" w:lineRule="auto"/>
        <w:ind w:firstLine="720"/>
      </w:pPr>
      <w:r>
        <w:tab/>
        <w:t xml:space="preserve">b) </w:t>
      </w:r>
      <w:r w:rsidR="000E00CA">
        <w:t>Preoperational</w:t>
      </w:r>
      <w:r>
        <w:t xml:space="preserve"> stage (2-7) use of symbols and language; egocentric: lack the principals of conservation </w:t>
      </w:r>
      <w:proofErr w:type="gramStart"/>
      <w:r>
        <w:t>( turn</w:t>
      </w:r>
      <w:proofErr w:type="gramEnd"/>
      <w:r>
        <w:t xml:space="preserve"> the Erlenmeyer  flask upside down)</w:t>
      </w:r>
    </w:p>
    <w:p w:rsidR="009A2623" w:rsidRDefault="009A2623" w:rsidP="009A2623">
      <w:pPr>
        <w:spacing w:after="0" w:line="240" w:lineRule="auto"/>
        <w:ind w:firstLine="720"/>
      </w:pPr>
      <w:r>
        <w:tab/>
        <w:t>c) Concrete operational stage (7-11) understand conservation, identity, grounded in concrete experiences</w:t>
      </w:r>
    </w:p>
    <w:p w:rsidR="009A2623" w:rsidRDefault="009A2623" w:rsidP="009A2623">
      <w:pPr>
        <w:spacing w:after="0" w:line="240" w:lineRule="auto"/>
        <w:ind w:firstLine="720"/>
      </w:pPr>
      <w:r>
        <w:tab/>
      </w:r>
      <w:proofErr w:type="gramStart"/>
      <w:r>
        <w:t>d</w:t>
      </w:r>
      <w:proofErr w:type="gramEnd"/>
      <w:r>
        <w:t>) Formal operational – (12- adult) abstract reasoning</w:t>
      </w:r>
    </w:p>
    <w:p w:rsidR="00371072" w:rsidRDefault="00371072" w:rsidP="009A2623">
      <w:pPr>
        <w:spacing w:after="0" w:line="240" w:lineRule="auto"/>
        <w:ind w:firstLine="720"/>
        <w:rPr>
          <w:color w:val="00B0F0"/>
        </w:rPr>
      </w:pPr>
      <w:r w:rsidRPr="00371072">
        <w:rPr>
          <w:color w:val="00B0F0"/>
        </w:rPr>
        <w:t>Social Development</w:t>
      </w:r>
    </w:p>
    <w:p w:rsidR="00371072" w:rsidRPr="00371072" w:rsidRDefault="00930F01" w:rsidP="009A2623">
      <w:pPr>
        <w:spacing w:after="0" w:line="240" w:lineRule="auto"/>
        <w:ind w:firstLine="720"/>
      </w:pPr>
      <w:r>
        <w:t>59</w:t>
      </w:r>
      <w:r w:rsidR="00371072">
        <w:t xml:space="preserve">) </w:t>
      </w:r>
      <w:r w:rsidR="00371072" w:rsidRPr="00371072">
        <w:rPr>
          <w:color w:val="FF0000"/>
        </w:rPr>
        <w:t>Attachment</w:t>
      </w:r>
      <w:r w:rsidR="00371072">
        <w:t xml:space="preserve"> – emotional tie between infant and caretaker (</w:t>
      </w:r>
      <w:r w:rsidR="000E00CA">
        <w:t>Harlow</w:t>
      </w:r>
      <w:r w:rsidR="00371072">
        <w:t xml:space="preserve"> monkey studies with wire monkey and cloth monkey)</w:t>
      </w:r>
    </w:p>
    <w:p w:rsidR="009A31E1" w:rsidRDefault="00930F01" w:rsidP="009A31E1">
      <w:pPr>
        <w:spacing w:after="0" w:line="240" w:lineRule="auto"/>
        <w:ind w:firstLine="720"/>
      </w:pPr>
      <w:r>
        <w:t>60</w:t>
      </w:r>
      <w:r w:rsidR="00371072">
        <w:t xml:space="preserve">) </w:t>
      </w:r>
      <w:r w:rsidR="00371072" w:rsidRPr="009A31E1">
        <w:rPr>
          <w:color w:val="FF0000"/>
        </w:rPr>
        <w:t>Social deprivation and fear</w:t>
      </w:r>
      <w:r w:rsidR="00371072">
        <w:t xml:space="preserve"> – Monkeys that were placed in strange situations </w:t>
      </w:r>
      <w:proofErr w:type="gramStart"/>
      <w:r w:rsidR="00371072">
        <w:t>without  their</w:t>
      </w:r>
      <w:proofErr w:type="gramEnd"/>
      <w:r w:rsidR="00371072">
        <w:t xml:space="preserve"> surrogate mothers lead monkey to fear and </w:t>
      </w:r>
      <w:r w:rsidR="000E00CA">
        <w:t>withdrawal</w:t>
      </w:r>
      <w:r w:rsidR="00371072">
        <w:t>.</w:t>
      </w:r>
    </w:p>
    <w:p w:rsidR="001C17A7" w:rsidRPr="001C17A7" w:rsidRDefault="001C17A7" w:rsidP="009A31E1">
      <w:pPr>
        <w:spacing w:after="0" w:line="240" w:lineRule="auto"/>
        <w:ind w:firstLine="720"/>
        <w:rPr>
          <w:color w:val="00B050"/>
        </w:rPr>
      </w:pPr>
      <w:r>
        <w:rPr>
          <w:color w:val="00B050"/>
        </w:rPr>
        <w:t xml:space="preserve">Erikson, Gesell, Piaget, </w:t>
      </w:r>
      <w:proofErr w:type="spellStart"/>
      <w:r>
        <w:rPr>
          <w:color w:val="00B050"/>
        </w:rPr>
        <w:t>Vygotsky</w:t>
      </w:r>
      <w:proofErr w:type="spellEnd"/>
      <w:r w:rsidR="005B2C5B">
        <w:rPr>
          <w:color w:val="00B050"/>
        </w:rPr>
        <w:t xml:space="preserve"> (</w:t>
      </w:r>
      <w:proofErr w:type="spellStart"/>
      <w:r w:rsidR="005B2C5B">
        <w:rPr>
          <w:color w:val="00B050"/>
        </w:rPr>
        <w:t>zpd</w:t>
      </w:r>
      <w:proofErr w:type="spellEnd"/>
      <w:r w:rsidR="005B2C5B">
        <w:rPr>
          <w:color w:val="00B050"/>
        </w:rPr>
        <w:t>)</w:t>
      </w:r>
      <w:r>
        <w:rPr>
          <w:color w:val="00B050"/>
        </w:rPr>
        <w:t>, Erikson, Ainsworth, Kohlberg, Gilligan</w:t>
      </w:r>
    </w:p>
    <w:p w:rsidR="0005687C" w:rsidRDefault="009A31E1" w:rsidP="009A31E1">
      <w:pPr>
        <w:spacing w:after="0" w:line="240" w:lineRule="auto"/>
        <w:rPr>
          <w:sz w:val="32"/>
          <w:szCs w:val="32"/>
        </w:rPr>
      </w:pPr>
      <w:r w:rsidRPr="009A31E1">
        <w:rPr>
          <w:sz w:val="32"/>
          <w:szCs w:val="32"/>
        </w:rPr>
        <w:t>Learning – 7-9 % of</w:t>
      </w:r>
      <w:r w:rsidR="0005687C" w:rsidRPr="0005687C">
        <w:rPr>
          <w:sz w:val="32"/>
          <w:szCs w:val="32"/>
        </w:rPr>
        <w:t xml:space="preserve"> </w:t>
      </w:r>
      <w:r w:rsidR="0005687C">
        <w:rPr>
          <w:sz w:val="32"/>
          <w:szCs w:val="32"/>
        </w:rPr>
        <w:t>multiple-choice section</w:t>
      </w:r>
    </w:p>
    <w:p w:rsidR="003E77CE" w:rsidRDefault="009A31E1" w:rsidP="009A31E1">
      <w:pPr>
        <w:spacing w:after="0" w:line="240" w:lineRule="auto"/>
      </w:pPr>
      <w:r>
        <w:rPr>
          <w:sz w:val="32"/>
          <w:szCs w:val="32"/>
        </w:rPr>
        <w:tab/>
      </w:r>
      <w:r w:rsidR="00930F01">
        <w:t>61</w:t>
      </w:r>
      <w:r>
        <w:t xml:space="preserve">) </w:t>
      </w:r>
      <w:r w:rsidRPr="009A31E1">
        <w:rPr>
          <w:color w:val="FF0000"/>
        </w:rPr>
        <w:t>Classical conditioning</w:t>
      </w:r>
      <w:r>
        <w:t xml:space="preserve"> – Pavlov described learning in terms of stimulus and response. Pairing a </w:t>
      </w:r>
      <w:r w:rsidR="003E77CE">
        <w:t xml:space="preserve">neutral </w:t>
      </w:r>
      <w:proofErr w:type="gramStart"/>
      <w:r>
        <w:t>Stimulus  (</w:t>
      </w:r>
      <w:proofErr w:type="gramEnd"/>
      <w:r>
        <w:t>s)</w:t>
      </w:r>
      <w:r w:rsidR="003E77CE">
        <w:t xml:space="preserve"> like a tone right b-4 an unconditioned stimuli (</w:t>
      </w:r>
      <w:proofErr w:type="spellStart"/>
      <w:r w:rsidR="003E77CE">
        <w:t>ucs</w:t>
      </w:r>
      <w:proofErr w:type="spellEnd"/>
      <w:r w:rsidR="003E77CE">
        <w:t xml:space="preserve"> –food)</w:t>
      </w:r>
      <w:r>
        <w:t xml:space="preserve">  - </w:t>
      </w:r>
      <w:r w:rsidR="003E77CE">
        <w:t xml:space="preserve">After several pairings the tone changes to be the conditioned stimuli (CS) </w:t>
      </w:r>
      <w:r>
        <w:t xml:space="preserve"> this leads to lea</w:t>
      </w:r>
      <w:r w:rsidR="003E77CE">
        <w:t>rning where the dog salivates(CR).</w:t>
      </w:r>
    </w:p>
    <w:p w:rsidR="009A31E1" w:rsidRDefault="009A31E1" w:rsidP="009A31E1">
      <w:pPr>
        <w:spacing w:after="0" w:line="240" w:lineRule="auto"/>
      </w:pPr>
      <w:r>
        <w:tab/>
      </w:r>
      <w:r w:rsidR="00930F01">
        <w:t>62</w:t>
      </w:r>
      <w:r>
        <w:t xml:space="preserve">) </w:t>
      </w:r>
      <w:r w:rsidRPr="009A31E1">
        <w:rPr>
          <w:color w:val="FF0000"/>
        </w:rPr>
        <w:t>Operant Conditioning</w:t>
      </w:r>
      <w:r>
        <w:t xml:space="preserve"> – B.F. Skinner showed how animals learn using </w:t>
      </w:r>
      <w:r w:rsidR="003E77CE">
        <w:t xml:space="preserve">reinforcement. </w:t>
      </w:r>
      <w:r w:rsidRPr="005B2C5B">
        <w:rPr>
          <w:b/>
        </w:rPr>
        <w:t>Positive reinforcement</w:t>
      </w:r>
      <w:r w:rsidR="003E77CE">
        <w:t xml:space="preserve"> tries to reinforce the behavior </w:t>
      </w:r>
      <w:proofErr w:type="gramStart"/>
      <w:r w:rsidR="003E77CE">
        <w:t xml:space="preserve">by </w:t>
      </w:r>
      <w:r>
        <w:t xml:space="preserve"> add</w:t>
      </w:r>
      <w:r w:rsidR="003E77CE">
        <w:t>ing</w:t>
      </w:r>
      <w:proofErr w:type="gramEnd"/>
      <w:r w:rsidR="003E77CE">
        <w:t xml:space="preserve"> </w:t>
      </w:r>
      <w:r>
        <w:t xml:space="preserve"> something </w:t>
      </w:r>
      <w:r w:rsidR="003E77CE">
        <w:t xml:space="preserve"> - presenting the reward after the animal does what you want it to do.  </w:t>
      </w:r>
      <w:r w:rsidR="005B2C5B">
        <w:t>(</w:t>
      </w:r>
      <w:proofErr w:type="gramStart"/>
      <w:r>
        <w:t>when</w:t>
      </w:r>
      <w:proofErr w:type="gramEnd"/>
      <w:r>
        <w:t xml:space="preserve"> the rat does something you like you give it food), </w:t>
      </w:r>
      <w:r w:rsidR="005B2C5B" w:rsidRPr="005B2C5B">
        <w:rPr>
          <w:b/>
        </w:rPr>
        <w:t>N</w:t>
      </w:r>
      <w:r w:rsidRPr="005B2C5B">
        <w:rPr>
          <w:b/>
        </w:rPr>
        <w:t>egative</w:t>
      </w:r>
      <w:r w:rsidR="005B2C5B">
        <w:rPr>
          <w:b/>
        </w:rPr>
        <w:t xml:space="preserve"> Reinforcement </w:t>
      </w:r>
      <w:r>
        <w:t xml:space="preserve"> means to </w:t>
      </w:r>
      <w:r w:rsidR="003E77CE">
        <w:t>remove an aversive stimulus</w:t>
      </w:r>
      <w:r>
        <w:t xml:space="preserve"> . </w:t>
      </w:r>
      <w:proofErr w:type="gramStart"/>
      <w:r w:rsidR="000D615F" w:rsidRPr="005B2C5B">
        <w:rPr>
          <w:b/>
        </w:rPr>
        <w:t>Punishment</w:t>
      </w:r>
      <w:r w:rsidRPr="005B2C5B">
        <w:rPr>
          <w:b/>
        </w:rPr>
        <w:t xml:space="preserve">  </w:t>
      </w:r>
      <w:r>
        <w:t>-</w:t>
      </w:r>
      <w:proofErr w:type="gramEnd"/>
      <w:r w:rsidR="003E77CE">
        <w:t xml:space="preserve">tries to diminish the behavior by </w:t>
      </w:r>
      <w:r w:rsidR="00155ECA">
        <w:t>provi</w:t>
      </w:r>
      <w:r w:rsidR="005B2C5B">
        <w:t>di</w:t>
      </w:r>
      <w:r w:rsidR="00155ECA">
        <w:t>ng an aversive consequence to decrease the frequency of a behavior</w:t>
      </w:r>
      <w:r w:rsidR="003E77CE">
        <w:t xml:space="preserve">, </w:t>
      </w:r>
      <w:r>
        <w:t xml:space="preserve"> </w:t>
      </w:r>
      <w:r w:rsidR="005B2C5B" w:rsidRPr="005B2C5B">
        <w:rPr>
          <w:b/>
        </w:rPr>
        <w:t>P</w:t>
      </w:r>
      <w:r w:rsidRPr="005B2C5B">
        <w:rPr>
          <w:b/>
        </w:rPr>
        <w:t xml:space="preserve">ositive punishment </w:t>
      </w:r>
      <w:r>
        <w:t xml:space="preserve">means to add something unpleasant – like shock  therapy and </w:t>
      </w:r>
      <w:r w:rsidRPr="005B2C5B">
        <w:rPr>
          <w:b/>
        </w:rPr>
        <w:t>negative punishment</w:t>
      </w:r>
      <w:r>
        <w:t xml:space="preserve"> means to take something away resulting in something unpleasant  ( take away the running wheel </w:t>
      </w:r>
      <w:r w:rsidR="005B2C5B">
        <w:t xml:space="preserve"> for mouse</w:t>
      </w:r>
      <w:r>
        <w:t>)</w:t>
      </w:r>
      <w:r w:rsidR="005B2C5B">
        <w:t>.</w:t>
      </w:r>
      <w:r>
        <w:t xml:space="preserve"> </w:t>
      </w:r>
    </w:p>
    <w:p w:rsidR="00DE702C" w:rsidRPr="00155ECA" w:rsidRDefault="00DE702C" w:rsidP="009A31E1">
      <w:pPr>
        <w:spacing w:after="0" w:line="240" w:lineRule="auto"/>
        <w:rPr>
          <w:color w:val="000000" w:themeColor="text1"/>
        </w:rPr>
      </w:pPr>
      <w:r>
        <w:tab/>
      </w:r>
      <w:r w:rsidR="00930F01">
        <w:t>63</w:t>
      </w:r>
      <w:r w:rsidRPr="00DE702C">
        <w:rPr>
          <w:color w:val="FF0000"/>
        </w:rPr>
        <w:t>) Cognitive Processes</w:t>
      </w:r>
      <w:r w:rsidR="00155ECA">
        <w:rPr>
          <w:color w:val="FF0000"/>
        </w:rPr>
        <w:t xml:space="preserve"> </w:t>
      </w:r>
      <w:r w:rsidR="00407445">
        <w:rPr>
          <w:color w:val="FF0000"/>
        </w:rPr>
        <w:t>–</w:t>
      </w:r>
      <w:r w:rsidR="00155ECA">
        <w:rPr>
          <w:color w:val="FF0000"/>
        </w:rPr>
        <w:t xml:space="preserve"> </w:t>
      </w:r>
      <w:r w:rsidR="00407445">
        <w:rPr>
          <w:color w:val="000000" w:themeColor="text1"/>
        </w:rPr>
        <w:t>Skinner felt thoughts, perceptions, expectations do not have a place in psychology</w:t>
      </w:r>
    </w:p>
    <w:p w:rsidR="00DE702C" w:rsidRPr="00407445" w:rsidRDefault="00DE702C" w:rsidP="009A31E1">
      <w:pPr>
        <w:spacing w:after="0" w:line="240" w:lineRule="auto"/>
        <w:rPr>
          <w:color w:val="000000" w:themeColor="text1"/>
        </w:rPr>
      </w:pPr>
      <w:r w:rsidRPr="00DE702C">
        <w:rPr>
          <w:color w:val="FF0000"/>
        </w:rPr>
        <w:tab/>
      </w:r>
      <w:r w:rsidR="00930F01">
        <w:rPr>
          <w:color w:val="FF0000"/>
        </w:rPr>
        <w:t>64</w:t>
      </w:r>
      <w:r w:rsidRPr="00DE702C">
        <w:rPr>
          <w:color w:val="FF0000"/>
        </w:rPr>
        <w:t>) Biological Factors</w:t>
      </w:r>
      <w:r w:rsidR="00407445">
        <w:rPr>
          <w:color w:val="FF0000"/>
        </w:rPr>
        <w:t xml:space="preserve"> – </w:t>
      </w:r>
      <w:r w:rsidR="000D615F">
        <w:rPr>
          <w:color w:val="000000" w:themeColor="text1"/>
        </w:rPr>
        <w:t>C</w:t>
      </w:r>
      <w:r w:rsidR="00407445" w:rsidRPr="00407445">
        <w:rPr>
          <w:color w:val="000000" w:themeColor="text1"/>
        </w:rPr>
        <w:t>an constrain animals from learning how to perform a behavior.</w:t>
      </w:r>
    </w:p>
    <w:p w:rsidR="00DE702C" w:rsidRDefault="00DE702C" w:rsidP="009A31E1">
      <w:pPr>
        <w:spacing w:after="0" w:line="240" w:lineRule="auto"/>
        <w:rPr>
          <w:color w:val="000000" w:themeColor="text1"/>
        </w:rPr>
      </w:pPr>
      <w:r w:rsidRPr="00DE702C">
        <w:rPr>
          <w:color w:val="FF0000"/>
        </w:rPr>
        <w:tab/>
      </w:r>
      <w:r w:rsidR="00930F01">
        <w:rPr>
          <w:color w:val="FF0000"/>
        </w:rPr>
        <w:t>65</w:t>
      </w:r>
      <w:r w:rsidRPr="00DE702C">
        <w:rPr>
          <w:color w:val="FF0000"/>
        </w:rPr>
        <w:t xml:space="preserve">) Social Learning </w:t>
      </w:r>
      <w:r w:rsidR="00407445">
        <w:rPr>
          <w:color w:val="FF0000"/>
        </w:rPr>
        <w:t xml:space="preserve">– </w:t>
      </w:r>
      <w:r w:rsidR="000D615F">
        <w:rPr>
          <w:color w:val="000000" w:themeColor="text1"/>
        </w:rPr>
        <w:t>L</w:t>
      </w:r>
      <w:r w:rsidR="00407445" w:rsidRPr="00407445">
        <w:rPr>
          <w:color w:val="000000" w:themeColor="text1"/>
        </w:rPr>
        <w:t xml:space="preserve">earning by observation – </w:t>
      </w:r>
      <w:proofErr w:type="spellStart"/>
      <w:r w:rsidR="00407445" w:rsidRPr="00407445">
        <w:rPr>
          <w:color w:val="000000" w:themeColor="text1"/>
        </w:rPr>
        <w:t>Bandura</w:t>
      </w:r>
      <w:r w:rsidR="00407445">
        <w:rPr>
          <w:color w:val="000000" w:themeColor="text1"/>
        </w:rPr>
        <w:t>’s</w:t>
      </w:r>
      <w:proofErr w:type="spellEnd"/>
      <w:r w:rsidR="00407445">
        <w:rPr>
          <w:color w:val="000000" w:themeColor="text1"/>
        </w:rPr>
        <w:t xml:space="preserve"> experiments.</w:t>
      </w:r>
    </w:p>
    <w:p w:rsidR="001C17A7" w:rsidRPr="001C17A7" w:rsidRDefault="001C17A7" w:rsidP="009A31E1">
      <w:pPr>
        <w:spacing w:after="0" w:line="240" w:lineRule="auto"/>
        <w:rPr>
          <w:color w:val="00B050"/>
        </w:rPr>
      </w:pPr>
      <w:proofErr w:type="spellStart"/>
      <w:r>
        <w:rPr>
          <w:color w:val="00B050"/>
        </w:rPr>
        <w:t>Bandura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Tolman</w:t>
      </w:r>
      <w:proofErr w:type="spellEnd"/>
      <w:r>
        <w:rPr>
          <w:color w:val="00B050"/>
        </w:rPr>
        <w:t xml:space="preserve"> and </w:t>
      </w:r>
      <w:proofErr w:type="spellStart"/>
      <w:r>
        <w:rPr>
          <w:color w:val="00B050"/>
        </w:rPr>
        <w:t>Rescorla</w:t>
      </w:r>
      <w:proofErr w:type="spellEnd"/>
      <w:r>
        <w:rPr>
          <w:color w:val="00B050"/>
        </w:rPr>
        <w:t>, Skinner, Pavlov, Watson</w:t>
      </w:r>
    </w:p>
    <w:p w:rsidR="00DE702C" w:rsidRDefault="00DE702C" w:rsidP="009A31E1">
      <w:pPr>
        <w:spacing w:after="0" w:line="240" w:lineRule="auto"/>
        <w:rPr>
          <w:color w:val="FF0000"/>
        </w:rPr>
      </w:pPr>
    </w:p>
    <w:p w:rsidR="0005687C" w:rsidRDefault="00DE702C" w:rsidP="009A31E1">
      <w:pPr>
        <w:spacing w:after="0" w:line="240" w:lineRule="auto"/>
        <w:rPr>
          <w:sz w:val="32"/>
          <w:szCs w:val="32"/>
        </w:rPr>
      </w:pPr>
      <w:r w:rsidRPr="00DE702C">
        <w:rPr>
          <w:sz w:val="32"/>
          <w:szCs w:val="32"/>
        </w:rPr>
        <w:t>Cognition</w:t>
      </w:r>
      <w:r>
        <w:rPr>
          <w:sz w:val="32"/>
          <w:szCs w:val="32"/>
        </w:rPr>
        <w:t xml:space="preserve"> – 8-10% of</w:t>
      </w:r>
      <w:r w:rsidR="0005687C">
        <w:rPr>
          <w:sz w:val="32"/>
          <w:szCs w:val="32"/>
        </w:rPr>
        <w:t xml:space="preserve"> multiple-choice section</w:t>
      </w:r>
      <w:r>
        <w:rPr>
          <w:sz w:val="32"/>
          <w:szCs w:val="32"/>
        </w:rPr>
        <w:tab/>
      </w:r>
    </w:p>
    <w:p w:rsidR="00DE702C" w:rsidRPr="00407445" w:rsidRDefault="00930F01" w:rsidP="0005687C">
      <w:pPr>
        <w:spacing w:after="0" w:line="240" w:lineRule="auto"/>
        <w:ind w:firstLine="720"/>
        <w:rPr>
          <w:color w:val="000000" w:themeColor="text1"/>
        </w:rPr>
      </w:pPr>
      <w:r>
        <w:lastRenderedPageBreak/>
        <w:t>66</w:t>
      </w:r>
      <w:r w:rsidR="00DE702C" w:rsidRPr="00DE702C">
        <w:t xml:space="preserve">) </w:t>
      </w:r>
      <w:r w:rsidR="00DE702C">
        <w:t xml:space="preserve"> </w:t>
      </w:r>
      <w:r w:rsidR="00DE702C" w:rsidRPr="00535058">
        <w:rPr>
          <w:color w:val="FF0000"/>
        </w:rPr>
        <w:t xml:space="preserve">Memory – </w:t>
      </w:r>
      <w:proofErr w:type="gramStart"/>
      <w:r w:rsidR="00407445">
        <w:rPr>
          <w:color w:val="FF0000"/>
        </w:rPr>
        <w:t>Encoding  -</w:t>
      </w:r>
      <w:proofErr w:type="gramEnd"/>
      <w:r w:rsidR="00407445">
        <w:rPr>
          <w:color w:val="FF0000"/>
        </w:rPr>
        <w:t xml:space="preserve"> </w:t>
      </w:r>
      <w:r w:rsidR="00407445">
        <w:rPr>
          <w:color w:val="000000" w:themeColor="text1"/>
        </w:rPr>
        <w:t xml:space="preserve">Getting information in – Effortful and automatic, </w:t>
      </w:r>
      <w:proofErr w:type="spellStart"/>
      <w:r w:rsidR="00407445">
        <w:rPr>
          <w:color w:val="000000" w:themeColor="text1"/>
        </w:rPr>
        <w:t>Ebbinghsus</w:t>
      </w:r>
      <w:proofErr w:type="spellEnd"/>
      <w:r w:rsidR="00407445">
        <w:rPr>
          <w:color w:val="000000" w:themeColor="text1"/>
        </w:rPr>
        <w:t xml:space="preserve">’ </w:t>
      </w:r>
      <w:r w:rsidR="005B2C5B">
        <w:rPr>
          <w:color w:val="000000" w:themeColor="text1"/>
        </w:rPr>
        <w:t xml:space="preserve">(pioneering research on memory) </w:t>
      </w:r>
      <w:r w:rsidR="00407445">
        <w:rPr>
          <w:color w:val="000000" w:themeColor="text1"/>
        </w:rPr>
        <w:t xml:space="preserve">studies of retention, Information Storage and </w:t>
      </w:r>
      <w:r w:rsidR="005B2C5B">
        <w:rPr>
          <w:color w:val="000000" w:themeColor="text1"/>
        </w:rPr>
        <w:t>Retrieval</w:t>
      </w:r>
      <w:r w:rsidR="00407445">
        <w:rPr>
          <w:color w:val="000000" w:themeColor="text1"/>
        </w:rPr>
        <w:t>, explicit and implicit memory</w:t>
      </w:r>
      <w:r w:rsidR="00E156CF">
        <w:rPr>
          <w:color w:val="000000" w:themeColor="text1"/>
        </w:rPr>
        <w:t xml:space="preserve">. Forgetting – </w:t>
      </w:r>
      <w:r w:rsidR="005B2C5B">
        <w:rPr>
          <w:color w:val="000000" w:themeColor="text1"/>
        </w:rPr>
        <w:t>retrieval</w:t>
      </w:r>
      <w:r w:rsidR="00E156CF">
        <w:rPr>
          <w:color w:val="000000" w:themeColor="text1"/>
        </w:rPr>
        <w:t xml:space="preserve"> </w:t>
      </w:r>
      <w:proofErr w:type="gramStart"/>
      <w:r w:rsidR="00E156CF">
        <w:rPr>
          <w:color w:val="000000" w:themeColor="text1"/>
        </w:rPr>
        <w:t>failure(</w:t>
      </w:r>
      <w:proofErr w:type="gramEnd"/>
      <w:r w:rsidR="00E156CF">
        <w:rPr>
          <w:color w:val="000000" w:themeColor="text1"/>
        </w:rPr>
        <w:t>proactive and retroactive interference)</w:t>
      </w:r>
    </w:p>
    <w:p w:rsidR="00DE702C" w:rsidRPr="00916507" w:rsidRDefault="00DE702C" w:rsidP="009A31E1">
      <w:pPr>
        <w:spacing w:after="0" w:line="240" w:lineRule="auto"/>
        <w:rPr>
          <w:color w:val="000000" w:themeColor="text1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67</w:t>
      </w:r>
      <w:r w:rsidRPr="00535058">
        <w:rPr>
          <w:color w:val="FF0000"/>
        </w:rPr>
        <w:t>) Language</w:t>
      </w:r>
      <w:r w:rsidR="00DC0426">
        <w:rPr>
          <w:color w:val="FF0000"/>
        </w:rPr>
        <w:t>-</w:t>
      </w:r>
      <w:r w:rsidR="00DC0426" w:rsidRPr="00916507">
        <w:rPr>
          <w:color w:val="000000" w:themeColor="text1"/>
        </w:rPr>
        <w:t xml:space="preserve">made up of </w:t>
      </w:r>
      <w:proofErr w:type="gramStart"/>
      <w:r w:rsidR="00DC0426" w:rsidRPr="00916507">
        <w:rPr>
          <w:color w:val="000000" w:themeColor="text1"/>
        </w:rPr>
        <w:t>phoneme(</w:t>
      </w:r>
      <w:proofErr w:type="gramEnd"/>
      <w:r w:rsidR="00DC0426" w:rsidRPr="00916507">
        <w:rPr>
          <w:color w:val="000000" w:themeColor="text1"/>
        </w:rPr>
        <w:t xml:space="preserve"> smallest distinctive sound unit) Morpheme (smallest unit that carries a unit)</w:t>
      </w:r>
      <w:r w:rsidR="00916507">
        <w:rPr>
          <w:color w:val="000000" w:themeColor="text1"/>
        </w:rPr>
        <w:t>N. Chomsky.</w:t>
      </w:r>
    </w:p>
    <w:p w:rsidR="00DE702C" w:rsidRPr="00C40B2E" w:rsidRDefault="00DE702C" w:rsidP="009A31E1">
      <w:pPr>
        <w:spacing w:after="0" w:line="240" w:lineRule="auto"/>
        <w:rPr>
          <w:color w:val="000000" w:themeColor="text1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68</w:t>
      </w:r>
      <w:r w:rsidRPr="00535058">
        <w:rPr>
          <w:color w:val="FF0000"/>
        </w:rPr>
        <w:t>) Thinking</w:t>
      </w:r>
      <w:r w:rsidR="00DC0426">
        <w:rPr>
          <w:color w:val="FF0000"/>
        </w:rPr>
        <w:t>-</w:t>
      </w:r>
      <w:r w:rsidR="00C40B2E" w:rsidRPr="00C40B2E">
        <w:rPr>
          <w:color w:val="000000" w:themeColor="text1"/>
        </w:rPr>
        <w:t xml:space="preserve">Linguistic relativity hypothesis suggested language determines </w:t>
      </w:r>
      <w:proofErr w:type="gramStart"/>
      <w:r w:rsidR="00C40B2E" w:rsidRPr="00C40B2E">
        <w:rPr>
          <w:color w:val="000000" w:themeColor="text1"/>
        </w:rPr>
        <w:t>thought,</w:t>
      </w:r>
      <w:proofErr w:type="gramEnd"/>
      <w:r w:rsidR="00C40B2E" w:rsidRPr="00C40B2E">
        <w:rPr>
          <w:color w:val="000000" w:themeColor="text1"/>
        </w:rPr>
        <w:t xml:space="preserve"> it is more accurate to say language influences thought</w:t>
      </w:r>
      <w:r w:rsidR="00C40B2E">
        <w:rPr>
          <w:color w:val="000000" w:themeColor="text1"/>
        </w:rPr>
        <w:t>.</w:t>
      </w:r>
    </w:p>
    <w:p w:rsidR="00DE702C" w:rsidRPr="00535058" w:rsidRDefault="00DE702C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69</w:t>
      </w:r>
      <w:r w:rsidRPr="00535058">
        <w:rPr>
          <w:color w:val="FF0000"/>
        </w:rPr>
        <w:t>) Problem Solving and Creativity</w:t>
      </w:r>
      <w:r w:rsidR="00DC0426" w:rsidRPr="00DC0426">
        <w:rPr>
          <w:color w:val="000000" w:themeColor="text1"/>
        </w:rPr>
        <w:t xml:space="preserve"> </w:t>
      </w:r>
      <w:r w:rsidR="000D615F">
        <w:rPr>
          <w:color w:val="000000" w:themeColor="text1"/>
        </w:rPr>
        <w:t xml:space="preserve">- </w:t>
      </w:r>
      <w:r w:rsidR="00DC0426">
        <w:rPr>
          <w:color w:val="000000" w:themeColor="text1"/>
        </w:rPr>
        <w:t xml:space="preserve">Problem solving can be interfered with </w:t>
      </w:r>
      <w:r w:rsidR="000D615F">
        <w:rPr>
          <w:color w:val="000000" w:themeColor="text1"/>
        </w:rPr>
        <w:t>tendencies</w:t>
      </w:r>
      <w:r w:rsidR="00DC0426">
        <w:rPr>
          <w:color w:val="000000" w:themeColor="text1"/>
        </w:rPr>
        <w:t xml:space="preserve"> for confirmation bias and fixation. </w:t>
      </w:r>
      <w:proofErr w:type="gramStart"/>
      <w:r w:rsidR="00DC0426">
        <w:rPr>
          <w:color w:val="000000" w:themeColor="text1"/>
        </w:rPr>
        <w:t>Trial and error, heuristics.</w:t>
      </w:r>
      <w:proofErr w:type="gramEnd"/>
    </w:p>
    <w:p w:rsidR="00DE702C" w:rsidRPr="00535058" w:rsidRDefault="00DE702C" w:rsidP="009A31E1">
      <w:pPr>
        <w:spacing w:after="0" w:line="240" w:lineRule="auto"/>
        <w:rPr>
          <w:color w:val="FF0000"/>
        </w:rPr>
      </w:pPr>
    </w:p>
    <w:p w:rsidR="0005687C" w:rsidRDefault="00DE702C" w:rsidP="009A31E1">
      <w:pPr>
        <w:spacing w:after="0" w:line="240" w:lineRule="auto"/>
        <w:rPr>
          <w:sz w:val="32"/>
          <w:szCs w:val="32"/>
        </w:rPr>
      </w:pPr>
      <w:r w:rsidRPr="00DE702C">
        <w:rPr>
          <w:sz w:val="32"/>
          <w:szCs w:val="32"/>
        </w:rPr>
        <w:t>Motivation and Emotion – 6-8% of</w:t>
      </w:r>
      <w:r w:rsidR="0005687C">
        <w:rPr>
          <w:sz w:val="32"/>
          <w:szCs w:val="32"/>
        </w:rPr>
        <w:t xml:space="preserve"> multiple-choice section</w:t>
      </w:r>
    </w:p>
    <w:p w:rsidR="00DE702C" w:rsidRPr="000477B7" w:rsidRDefault="00DE702C" w:rsidP="009A31E1">
      <w:pPr>
        <w:spacing w:after="0" w:line="240" w:lineRule="auto"/>
      </w:pPr>
      <w:r>
        <w:rPr>
          <w:sz w:val="32"/>
          <w:szCs w:val="32"/>
        </w:rPr>
        <w:tab/>
      </w:r>
      <w:r w:rsidR="00930F01">
        <w:t>70</w:t>
      </w:r>
      <w:r w:rsidRPr="00DE702C">
        <w:t>)</w:t>
      </w:r>
      <w:r>
        <w:t xml:space="preserve"> </w:t>
      </w:r>
      <w:r w:rsidRPr="00535058">
        <w:rPr>
          <w:color w:val="FF0000"/>
        </w:rPr>
        <w:t xml:space="preserve">Biological </w:t>
      </w:r>
      <w:proofErr w:type="gramStart"/>
      <w:r w:rsidRPr="00535058">
        <w:rPr>
          <w:color w:val="FF0000"/>
        </w:rPr>
        <w:t xml:space="preserve">Bases </w:t>
      </w:r>
      <w:r w:rsidR="002671BF">
        <w:rPr>
          <w:color w:val="FF0000"/>
        </w:rPr>
        <w:t xml:space="preserve"> -</w:t>
      </w:r>
      <w:proofErr w:type="gramEnd"/>
      <w:r w:rsidR="002671BF">
        <w:rPr>
          <w:color w:val="FF0000"/>
        </w:rPr>
        <w:t xml:space="preserve"> </w:t>
      </w:r>
      <w:r w:rsidR="002671BF" w:rsidRPr="000477B7">
        <w:t>hunger thirst, pain avoidance.</w:t>
      </w:r>
    </w:p>
    <w:p w:rsidR="00DE702C" w:rsidRPr="000477B7" w:rsidRDefault="00DE702C" w:rsidP="009A31E1">
      <w:pPr>
        <w:spacing w:after="0" w:line="240" w:lineRule="auto"/>
      </w:pPr>
      <w:r w:rsidRPr="00535058">
        <w:rPr>
          <w:color w:val="FF0000"/>
        </w:rPr>
        <w:tab/>
      </w:r>
      <w:r w:rsidR="00930F01">
        <w:rPr>
          <w:color w:val="FF0000"/>
        </w:rPr>
        <w:t>71</w:t>
      </w:r>
      <w:r w:rsidRPr="00535058">
        <w:rPr>
          <w:color w:val="FF0000"/>
        </w:rPr>
        <w:t>) Theories of Motivation</w:t>
      </w:r>
      <w:r w:rsidR="002671BF">
        <w:rPr>
          <w:color w:val="FF0000"/>
        </w:rPr>
        <w:t xml:space="preserve"> – </w:t>
      </w:r>
      <w:r w:rsidR="002671BF" w:rsidRPr="000477B7">
        <w:t xml:space="preserve">Maslow Hierarchy of motivation – needs based highest </w:t>
      </w:r>
      <w:proofErr w:type="gramStart"/>
      <w:r w:rsidR="002671BF" w:rsidRPr="000477B7">
        <w:t>is</w:t>
      </w:r>
      <w:proofErr w:type="gramEnd"/>
      <w:r w:rsidR="002671BF" w:rsidRPr="000477B7">
        <w:t xml:space="preserve"> self actualization. </w:t>
      </w:r>
    </w:p>
    <w:p w:rsidR="00DE702C" w:rsidRPr="00535058" w:rsidRDefault="00DE702C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72</w:t>
      </w:r>
      <w:r w:rsidRPr="00535058">
        <w:rPr>
          <w:color w:val="FF0000"/>
        </w:rPr>
        <w:t>) Hunger, Thirst, and Pain</w:t>
      </w:r>
      <w:r w:rsidR="002671BF">
        <w:rPr>
          <w:color w:val="FF0000"/>
        </w:rPr>
        <w:t xml:space="preserve"> – </w:t>
      </w:r>
      <w:r w:rsidR="002671BF" w:rsidRPr="000477B7">
        <w:t>Stomach contractions, hypothalamus, environments</w:t>
      </w:r>
      <w:r w:rsidR="002671BF">
        <w:rPr>
          <w:color w:val="FF0000"/>
        </w:rPr>
        <w:t>.</w:t>
      </w:r>
    </w:p>
    <w:p w:rsidR="00DE702C" w:rsidRPr="000477B7" w:rsidRDefault="00DE702C" w:rsidP="009A31E1">
      <w:pPr>
        <w:spacing w:after="0" w:line="240" w:lineRule="auto"/>
      </w:pPr>
      <w:r w:rsidRPr="00535058">
        <w:rPr>
          <w:color w:val="FF0000"/>
        </w:rPr>
        <w:tab/>
      </w:r>
      <w:r w:rsidR="00930F01">
        <w:rPr>
          <w:color w:val="FF0000"/>
        </w:rPr>
        <w:t>73</w:t>
      </w:r>
      <w:r w:rsidRPr="00535058">
        <w:rPr>
          <w:color w:val="FF0000"/>
        </w:rPr>
        <w:t>) Social Motives</w:t>
      </w:r>
      <w:r w:rsidR="002671BF">
        <w:rPr>
          <w:color w:val="FF0000"/>
        </w:rPr>
        <w:t xml:space="preserve"> </w:t>
      </w:r>
      <w:r w:rsidR="002671BF" w:rsidRPr="000477B7">
        <w:t>– learned motivation through social cultural motives.</w:t>
      </w:r>
    </w:p>
    <w:p w:rsidR="002671BF" w:rsidRDefault="00DE702C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74</w:t>
      </w:r>
      <w:r w:rsidRPr="00535058">
        <w:rPr>
          <w:color w:val="FF0000"/>
        </w:rPr>
        <w:t>) Theories of Emotion</w:t>
      </w:r>
      <w:r w:rsidR="002671BF">
        <w:rPr>
          <w:color w:val="FF0000"/>
        </w:rPr>
        <w:t xml:space="preserve"> – </w:t>
      </w:r>
    </w:p>
    <w:p w:rsidR="00DE702C" w:rsidRPr="000477B7" w:rsidRDefault="002671BF" w:rsidP="002671BF">
      <w:pPr>
        <w:pStyle w:val="ListParagraph"/>
        <w:numPr>
          <w:ilvl w:val="0"/>
          <w:numId w:val="4"/>
        </w:numPr>
        <w:spacing w:after="0" w:line="240" w:lineRule="auto"/>
      </w:pPr>
      <w:r w:rsidRPr="002671BF">
        <w:rPr>
          <w:color w:val="FF0000"/>
        </w:rPr>
        <w:t xml:space="preserve">James-Lang  Theory, </w:t>
      </w:r>
      <w:r w:rsidRPr="000477B7">
        <w:t>- emotion is result of perception of bodily changes and behavior</w:t>
      </w:r>
    </w:p>
    <w:p w:rsidR="002671BF" w:rsidRPr="000477B7" w:rsidRDefault="002671BF" w:rsidP="002671BF">
      <w:pPr>
        <w:pStyle w:val="ListParagraph"/>
        <w:numPr>
          <w:ilvl w:val="0"/>
          <w:numId w:val="4"/>
        </w:numPr>
        <w:spacing w:after="0" w:line="240" w:lineRule="auto"/>
      </w:pPr>
      <w:r>
        <w:rPr>
          <w:color w:val="FF0000"/>
        </w:rPr>
        <w:t xml:space="preserve">Cannon-Bard – </w:t>
      </w:r>
      <w:r w:rsidRPr="000477B7">
        <w:t>emotion is result of perception of stimulus causing both physiological changes and subjective feelings</w:t>
      </w:r>
    </w:p>
    <w:p w:rsidR="00DE702C" w:rsidRPr="000477B7" w:rsidRDefault="00DE702C" w:rsidP="009A31E1">
      <w:pPr>
        <w:spacing w:after="0" w:line="240" w:lineRule="auto"/>
      </w:pPr>
      <w:r w:rsidRPr="00535058">
        <w:rPr>
          <w:color w:val="FF0000"/>
        </w:rPr>
        <w:tab/>
      </w:r>
      <w:r w:rsidR="00930F01">
        <w:rPr>
          <w:color w:val="FF0000"/>
        </w:rPr>
        <w:t>75</w:t>
      </w:r>
      <w:r w:rsidRPr="00535058">
        <w:rPr>
          <w:color w:val="FF0000"/>
        </w:rPr>
        <w:t>) Stress</w:t>
      </w:r>
      <w:r w:rsidR="002671BF">
        <w:rPr>
          <w:color w:val="FF0000"/>
        </w:rPr>
        <w:t xml:space="preserve"> – </w:t>
      </w:r>
      <w:r w:rsidR="002671BF" w:rsidRPr="000477B7">
        <w:t>leads to blocked efforts to achieve a goal.</w:t>
      </w:r>
    </w:p>
    <w:p w:rsidR="001C17A7" w:rsidRDefault="001C17A7" w:rsidP="009A31E1">
      <w:pPr>
        <w:spacing w:after="0" w:line="240" w:lineRule="auto"/>
        <w:rPr>
          <w:color w:val="FF0000"/>
        </w:rPr>
      </w:pPr>
    </w:p>
    <w:p w:rsidR="001C17A7" w:rsidRPr="001C17A7" w:rsidRDefault="001C17A7" w:rsidP="009A31E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McClelland, Fromm, James-Lang, Cannon-Bard, </w:t>
      </w:r>
      <w:proofErr w:type="spellStart"/>
      <w:r>
        <w:rPr>
          <w:color w:val="00B050"/>
        </w:rPr>
        <w:t>Schachter</w:t>
      </w:r>
      <w:proofErr w:type="spellEnd"/>
      <w:r>
        <w:rPr>
          <w:color w:val="00B050"/>
        </w:rPr>
        <w:t>-Singer</w:t>
      </w:r>
    </w:p>
    <w:p w:rsidR="00DE702C" w:rsidRDefault="00DE702C" w:rsidP="009A31E1">
      <w:pPr>
        <w:spacing w:after="0" w:line="240" w:lineRule="auto"/>
        <w:rPr>
          <w:sz w:val="32"/>
          <w:szCs w:val="32"/>
        </w:rPr>
      </w:pPr>
      <w:proofErr w:type="gramStart"/>
      <w:r w:rsidRPr="00DE702C">
        <w:rPr>
          <w:sz w:val="32"/>
          <w:szCs w:val="32"/>
        </w:rPr>
        <w:t>Personality  5</w:t>
      </w:r>
      <w:proofErr w:type="gramEnd"/>
      <w:r w:rsidRPr="00DE702C">
        <w:rPr>
          <w:sz w:val="32"/>
          <w:szCs w:val="32"/>
        </w:rPr>
        <w:t>-7%</w:t>
      </w:r>
      <w:r w:rsidR="0005687C" w:rsidRPr="0005687C">
        <w:rPr>
          <w:sz w:val="32"/>
          <w:szCs w:val="32"/>
        </w:rPr>
        <w:t xml:space="preserve"> </w:t>
      </w:r>
      <w:r w:rsidR="0005687C">
        <w:rPr>
          <w:sz w:val="32"/>
          <w:szCs w:val="32"/>
        </w:rPr>
        <w:t xml:space="preserve"> of multiple-choice section</w:t>
      </w:r>
    </w:p>
    <w:p w:rsidR="00DE702C" w:rsidRPr="000477B7" w:rsidRDefault="00DE702C" w:rsidP="009A31E1">
      <w:pPr>
        <w:spacing w:after="0" w:line="240" w:lineRule="auto"/>
      </w:pPr>
      <w:r>
        <w:rPr>
          <w:sz w:val="32"/>
          <w:szCs w:val="32"/>
        </w:rPr>
        <w:tab/>
      </w:r>
      <w:r w:rsidR="00930F01">
        <w:t>76</w:t>
      </w:r>
      <w:r w:rsidRPr="00535058">
        <w:t xml:space="preserve">) </w:t>
      </w:r>
      <w:r w:rsidRPr="00535058">
        <w:rPr>
          <w:color w:val="FF0000"/>
        </w:rPr>
        <w:t>Personality Theories and Approaches</w:t>
      </w:r>
      <w:r w:rsidR="002671BF">
        <w:rPr>
          <w:color w:val="FF0000"/>
        </w:rPr>
        <w:t xml:space="preserve"> – </w:t>
      </w:r>
      <w:r w:rsidR="002671BF" w:rsidRPr="000477B7">
        <w:t>Freud (</w:t>
      </w:r>
      <w:proofErr w:type="spellStart"/>
      <w:r w:rsidR="002671BF" w:rsidRPr="000477B7">
        <w:t>jung</w:t>
      </w:r>
      <w:proofErr w:type="spellEnd"/>
      <w:proofErr w:type="gramStart"/>
      <w:r w:rsidR="002671BF" w:rsidRPr="000477B7">
        <w:t>) ,</w:t>
      </w:r>
      <w:proofErr w:type="gramEnd"/>
      <w:r w:rsidR="002671BF" w:rsidRPr="000477B7">
        <w:t xml:space="preserve"> Humanistic theory (</w:t>
      </w:r>
      <w:proofErr w:type="spellStart"/>
      <w:r w:rsidR="002671BF" w:rsidRPr="000477B7">
        <w:t>maslow</w:t>
      </w:r>
      <w:proofErr w:type="spellEnd"/>
      <w:r w:rsidR="002671BF" w:rsidRPr="000477B7">
        <w:t xml:space="preserve">, </w:t>
      </w:r>
      <w:proofErr w:type="spellStart"/>
      <w:r w:rsidR="002671BF" w:rsidRPr="000477B7">
        <w:t>rogers</w:t>
      </w:r>
      <w:proofErr w:type="spellEnd"/>
      <w:r w:rsidR="002671BF" w:rsidRPr="000477B7">
        <w:t>) , Existential  (</w:t>
      </w:r>
      <w:proofErr w:type="spellStart"/>
      <w:r w:rsidR="002671BF" w:rsidRPr="000477B7">
        <w:t>Yalom</w:t>
      </w:r>
      <w:proofErr w:type="spellEnd"/>
      <w:r w:rsidR="002671BF" w:rsidRPr="000477B7">
        <w:t xml:space="preserve">).Social Cognitive Theory, </w:t>
      </w:r>
    </w:p>
    <w:p w:rsidR="00DE702C" w:rsidRPr="000477B7" w:rsidRDefault="00DE702C" w:rsidP="009A31E1">
      <w:pPr>
        <w:spacing w:after="0" w:line="240" w:lineRule="auto"/>
      </w:pPr>
      <w:r w:rsidRPr="00535058">
        <w:rPr>
          <w:color w:val="FF0000"/>
        </w:rPr>
        <w:tab/>
      </w:r>
      <w:r w:rsidR="00930F01">
        <w:rPr>
          <w:color w:val="FF0000"/>
        </w:rPr>
        <w:t>77</w:t>
      </w:r>
      <w:r w:rsidRPr="00535058">
        <w:rPr>
          <w:color w:val="FF0000"/>
        </w:rPr>
        <w:t>) Assessment Techniques</w:t>
      </w:r>
      <w:r w:rsidR="002671BF">
        <w:rPr>
          <w:color w:val="FF0000"/>
        </w:rPr>
        <w:t xml:space="preserve"> </w:t>
      </w:r>
      <w:r w:rsidR="002671BF" w:rsidRPr="000477B7">
        <w:t>– Reliable (same results over time</w:t>
      </w:r>
      <w:proofErr w:type="gramStart"/>
      <w:r w:rsidR="002671BF" w:rsidRPr="000477B7">
        <w:t>) ,</w:t>
      </w:r>
      <w:proofErr w:type="gramEnd"/>
      <w:r w:rsidR="002671BF" w:rsidRPr="000477B7">
        <w:t xml:space="preserve"> Valid (measure what you are supposed to be measuring). 1) </w:t>
      </w:r>
      <w:proofErr w:type="gramStart"/>
      <w:r w:rsidR="002671BF" w:rsidRPr="000477B7">
        <w:t>interview</w:t>
      </w:r>
      <w:proofErr w:type="gramEnd"/>
      <w:r w:rsidR="002671BF" w:rsidRPr="000477B7">
        <w:t xml:space="preserve"> 2) Observations 3) self-report 4) projective tests</w:t>
      </w:r>
    </w:p>
    <w:p w:rsidR="00DE702C" w:rsidRPr="000477B7" w:rsidRDefault="00DE702C" w:rsidP="009A31E1">
      <w:pPr>
        <w:spacing w:after="0" w:line="240" w:lineRule="auto"/>
      </w:pPr>
      <w:r w:rsidRPr="00535058">
        <w:rPr>
          <w:color w:val="FF0000"/>
        </w:rPr>
        <w:tab/>
      </w:r>
      <w:r w:rsidR="00930F01">
        <w:rPr>
          <w:color w:val="FF0000"/>
        </w:rPr>
        <w:t>78</w:t>
      </w:r>
      <w:r w:rsidRPr="00535058">
        <w:rPr>
          <w:color w:val="FF0000"/>
        </w:rPr>
        <w:t>) Growth and Adjustment</w:t>
      </w:r>
      <w:r w:rsidR="006A35CE">
        <w:rPr>
          <w:color w:val="FF0000"/>
        </w:rPr>
        <w:t xml:space="preserve"> – </w:t>
      </w:r>
      <w:r w:rsidR="006A35CE" w:rsidRPr="000477B7">
        <w:t xml:space="preserve">Know </w:t>
      </w:r>
      <w:proofErr w:type="spellStart"/>
      <w:proofErr w:type="gramStart"/>
      <w:r w:rsidR="006A35CE" w:rsidRPr="000477B7">
        <w:t>freud</w:t>
      </w:r>
      <w:proofErr w:type="spellEnd"/>
      <w:proofErr w:type="gramEnd"/>
      <w:r w:rsidR="006A35CE" w:rsidRPr="000477B7">
        <w:t xml:space="preserve"> stages and his defense mechanisms.</w:t>
      </w:r>
    </w:p>
    <w:p w:rsidR="000477B7" w:rsidRPr="000477B7" w:rsidRDefault="000477B7" w:rsidP="009A31E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Freud, </w:t>
      </w:r>
      <w:proofErr w:type="spellStart"/>
      <w:r>
        <w:rPr>
          <w:color w:val="00B050"/>
        </w:rPr>
        <w:t>Allport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Cattell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Eysenck’s</w:t>
      </w:r>
      <w:proofErr w:type="spellEnd"/>
      <w:r>
        <w:rPr>
          <w:color w:val="00B050"/>
        </w:rPr>
        <w:t xml:space="preserve">, Maslow, Rogers, </w:t>
      </w:r>
      <w:proofErr w:type="spellStart"/>
      <w:r>
        <w:rPr>
          <w:color w:val="00B050"/>
        </w:rPr>
        <w:t>Rotter’s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Bandura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Mischel</w:t>
      </w:r>
      <w:proofErr w:type="spellEnd"/>
      <w:r>
        <w:rPr>
          <w:color w:val="00B050"/>
        </w:rPr>
        <w:t xml:space="preserve">, </w:t>
      </w:r>
    </w:p>
    <w:p w:rsidR="00DE702C" w:rsidRDefault="00DE702C" w:rsidP="009A31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Testing and Individual Differences – 5-7% of </w:t>
      </w:r>
      <w:r w:rsidR="0005687C">
        <w:rPr>
          <w:sz w:val="32"/>
          <w:szCs w:val="32"/>
        </w:rPr>
        <w:t>multiple-choice section</w:t>
      </w:r>
    </w:p>
    <w:p w:rsidR="0005687C" w:rsidRPr="00535058" w:rsidRDefault="0005687C" w:rsidP="009A31E1">
      <w:pPr>
        <w:spacing w:after="0" w:line="240" w:lineRule="auto"/>
        <w:rPr>
          <w:color w:val="FF0000"/>
        </w:rPr>
      </w:pPr>
      <w:r>
        <w:rPr>
          <w:sz w:val="32"/>
          <w:szCs w:val="32"/>
        </w:rPr>
        <w:tab/>
      </w:r>
      <w:r w:rsidR="00930F01">
        <w:t>79</w:t>
      </w:r>
      <w:r w:rsidRPr="00535058">
        <w:t xml:space="preserve">) </w:t>
      </w:r>
      <w:r w:rsidRPr="00535058">
        <w:rPr>
          <w:color w:val="FF0000"/>
        </w:rPr>
        <w:t>Standar</w:t>
      </w:r>
      <w:r w:rsidR="00535058" w:rsidRPr="00535058">
        <w:rPr>
          <w:color w:val="FF0000"/>
        </w:rPr>
        <w:t>dization and norms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0) Reliability and Validity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1) Types of Tests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2) Ethics and Standards in Testing</w:t>
      </w:r>
    </w:p>
    <w:p w:rsidR="00535058" w:rsidRDefault="00535058" w:rsidP="009A31E1">
      <w:pPr>
        <w:spacing w:after="0" w:line="240" w:lineRule="auto"/>
        <w:rPr>
          <w:color w:val="000000" w:themeColor="text1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3) Intelligence</w:t>
      </w:r>
      <w:r w:rsidR="00C40B2E">
        <w:rPr>
          <w:color w:val="FF0000"/>
        </w:rPr>
        <w:t xml:space="preserve"> – origins – </w:t>
      </w:r>
      <w:r w:rsidR="00C40B2E" w:rsidRPr="00C40B2E">
        <w:rPr>
          <w:color w:val="000000" w:themeColor="text1"/>
        </w:rPr>
        <w:t xml:space="preserve">Alfred </w:t>
      </w:r>
      <w:proofErr w:type="spellStart"/>
      <w:r w:rsidR="00C40B2E" w:rsidRPr="00C40B2E">
        <w:rPr>
          <w:color w:val="000000" w:themeColor="text1"/>
        </w:rPr>
        <w:t>Binet</w:t>
      </w:r>
      <w:proofErr w:type="spellEnd"/>
      <w:r w:rsidR="00C40B2E" w:rsidRPr="00C40B2E">
        <w:rPr>
          <w:color w:val="000000" w:themeColor="text1"/>
        </w:rPr>
        <w:t xml:space="preserve">, predicting school achievement. Louis </w:t>
      </w:r>
      <w:proofErr w:type="spellStart"/>
      <w:r w:rsidR="00C40B2E" w:rsidRPr="00C40B2E">
        <w:rPr>
          <w:color w:val="000000" w:themeColor="text1"/>
        </w:rPr>
        <w:t>Terman</w:t>
      </w:r>
      <w:proofErr w:type="spellEnd"/>
      <w:r w:rsidR="00C40B2E" w:rsidRPr="00C40B2E">
        <w:rPr>
          <w:color w:val="000000" w:themeColor="text1"/>
        </w:rPr>
        <w:t xml:space="preserve"> the innate IQ</w:t>
      </w:r>
      <w:r w:rsidR="004157FC">
        <w:rPr>
          <w:color w:val="000000" w:themeColor="text1"/>
        </w:rPr>
        <w:t xml:space="preserve"> </w:t>
      </w:r>
      <w:r w:rsidR="00E11459">
        <w:rPr>
          <w:color w:val="000000" w:themeColor="text1"/>
        </w:rPr>
        <w:t>–</w:t>
      </w:r>
      <w:r w:rsidR="004157FC">
        <w:rPr>
          <w:color w:val="000000" w:themeColor="text1"/>
        </w:rPr>
        <w:t xml:space="preserve"> </w:t>
      </w:r>
      <w:r w:rsidR="00E11459">
        <w:rPr>
          <w:color w:val="000000" w:themeColor="text1"/>
        </w:rPr>
        <w:t xml:space="preserve">The G factor </w:t>
      </w:r>
      <w:proofErr w:type="gramStart"/>
      <w:r w:rsidR="00E11459">
        <w:rPr>
          <w:color w:val="000000" w:themeColor="text1"/>
        </w:rPr>
        <w:t>-  (</w:t>
      </w:r>
      <w:proofErr w:type="gramEnd"/>
      <w:r w:rsidR="00E11459">
        <w:rPr>
          <w:color w:val="000000" w:themeColor="text1"/>
        </w:rPr>
        <w:t xml:space="preserve">Spearman) Multiple Intelligence theory(Gardner) Practical Intelligence  - academic, practical and creative intelligence(Sternberg Wagner). Intelligence Testing </w:t>
      </w:r>
      <w:r w:rsidR="000477B7">
        <w:rPr>
          <w:color w:val="000000" w:themeColor="text1"/>
        </w:rPr>
        <w:t>–</w:t>
      </w:r>
      <w:r w:rsidR="00E11459">
        <w:rPr>
          <w:color w:val="000000" w:themeColor="text1"/>
        </w:rPr>
        <w:t xml:space="preserve"> </w:t>
      </w:r>
    </w:p>
    <w:p w:rsidR="000477B7" w:rsidRDefault="000477B7" w:rsidP="009A31E1">
      <w:pPr>
        <w:spacing w:after="0" w:line="240" w:lineRule="auto"/>
        <w:rPr>
          <w:color w:val="000000" w:themeColor="text1"/>
        </w:rPr>
      </w:pPr>
    </w:p>
    <w:p w:rsidR="000477B7" w:rsidRPr="000477B7" w:rsidRDefault="000477B7" w:rsidP="009A31E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Spearman, </w:t>
      </w:r>
      <w:proofErr w:type="spellStart"/>
      <w:r>
        <w:rPr>
          <w:color w:val="00B050"/>
        </w:rPr>
        <w:t>Thurstone</w:t>
      </w:r>
      <w:proofErr w:type="spellEnd"/>
      <w:r>
        <w:rPr>
          <w:color w:val="00B050"/>
        </w:rPr>
        <w:t xml:space="preserve">, Guilford, </w:t>
      </w:r>
      <w:proofErr w:type="spellStart"/>
      <w:r>
        <w:rPr>
          <w:color w:val="00B050"/>
        </w:rPr>
        <w:t>Cattell</w:t>
      </w:r>
      <w:proofErr w:type="spellEnd"/>
      <w:r>
        <w:rPr>
          <w:color w:val="00B050"/>
        </w:rPr>
        <w:t>, Gardner, Sternberg</w:t>
      </w:r>
    </w:p>
    <w:p w:rsidR="00535058" w:rsidRDefault="00535058" w:rsidP="009A31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Abnormal Psychology – 7-9</w:t>
      </w:r>
      <w:proofErr w:type="gramStart"/>
      <w:r>
        <w:rPr>
          <w:sz w:val="32"/>
          <w:szCs w:val="32"/>
        </w:rPr>
        <w:t>%  of</w:t>
      </w:r>
      <w:proofErr w:type="gramEnd"/>
      <w:r>
        <w:rPr>
          <w:sz w:val="32"/>
          <w:szCs w:val="32"/>
        </w:rPr>
        <w:t xml:space="preserve"> multiple-choice section</w:t>
      </w:r>
    </w:p>
    <w:p w:rsidR="00535058" w:rsidRPr="000477B7" w:rsidRDefault="00535058" w:rsidP="009A31E1">
      <w:pPr>
        <w:spacing w:after="0" w:line="240" w:lineRule="auto"/>
      </w:pPr>
      <w:r>
        <w:rPr>
          <w:sz w:val="32"/>
          <w:szCs w:val="32"/>
        </w:rPr>
        <w:tab/>
      </w:r>
      <w:r w:rsidR="00930F01">
        <w:t>8</w:t>
      </w:r>
      <w:r w:rsidRPr="00535058">
        <w:t xml:space="preserve">4) </w:t>
      </w:r>
      <w:r w:rsidRPr="00535058">
        <w:rPr>
          <w:color w:val="FF0000"/>
        </w:rPr>
        <w:t>Definitions of Abnormal Psychology</w:t>
      </w:r>
      <w:r w:rsidR="006A35CE">
        <w:rPr>
          <w:color w:val="FF0000"/>
        </w:rPr>
        <w:t xml:space="preserve">- </w:t>
      </w:r>
      <w:r w:rsidR="006A35CE" w:rsidRPr="000477B7">
        <w:t>1) atypical 2) disturbing 3) maladaptive 4) unjustifiable FOR THE SOCIAL SITUATION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5) Theories of Psychopathology</w:t>
      </w:r>
      <w:r w:rsidR="006A35CE">
        <w:rPr>
          <w:color w:val="FF0000"/>
        </w:rPr>
        <w:t xml:space="preserve"> – </w:t>
      </w:r>
      <w:r w:rsidR="006A35CE" w:rsidRPr="000477B7">
        <w:t>Psychoanalytic, biological, social cultural</w:t>
      </w:r>
    </w:p>
    <w:p w:rsidR="00535058" w:rsidRPr="000477B7" w:rsidRDefault="00535058" w:rsidP="009A31E1">
      <w:pPr>
        <w:spacing w:after="0" w:line="240" w:lineRule="auto"/>
      </w:pPr>
      <w:r w:rsidRPr="00535058">
        <w:rPr>
          <w:color w:val="FF0000"/>
        </w:rPr>
        <w:lastRenderedPageBreak/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6) Diagnosis of Psychopathology</w:t>
      </w:r>
      <w:r w:rsidR="006A35CE">
        <w:rPr>
          <w:color w:val="FF0000"/>
        </w:rPr>
        <w:t xml:space="preserve"> – </w:t>
      </w:r>
      <w:r w:rsidR="006A35CE" w:rsidRPr="000477B7">
        <w:t xml:space="preserve">has signs and </w:t>
      </w:r>
      <w:proofErr w:type="gramStart"/>
      <w:r w:rsidR="006A35CE" w:rsidRPr="000477B7">
        <w:t>symptoms described in DSM and has</w:t>
      </w:r>
      <w:proofErr w:type="gramEnd"/>
      <w:r w:rsidR="006A35CE" w:rsidRPr="000477B7">
        <w:t xml:space="preserve"> persisted for more than 6 weeks.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="00930F01">
        <w:rPr>
          <w:color w:val="FF0000"/>
        </w:rPr>
        <w:t>8</w:t>
      </w:r>
      <w:r w:rsidRPr="00535058">
        <w:rPr>
          <w:color w:val="FF0000"/>
        </w:rPr>
        <w:t>7) Types of Disorders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Anxiety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Somatoform</w:t>
      </w:r>
      <w:r w:rsidR="006A35CE">
        <w:rPr>
          <w:color w:val="FF0000"/>
        </w:rPr>
        <w:t xml:space="preserve"> </w:t>
      </w:r>
      <w:r w:rsidR="006A35CE" w:rsidRPr="000477B7">
        <w:t>– take the form of physical disorders.</w:t>
      </w:r>
    </w:p>
    <w:p w:rsidR="00535058" w:rsidRPr="000477B7" w:rsidRDefault="00535058" w:rsidP="006A35CE">
      <w:pPr>
        <w:spacing w:after="0" w:line="240" w:lineRule="auto"/>
        <w:ind w:left="720"/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Mood</w:t>
      </w:r>
      <w:r w:rsidR="006A35CE">
        <w:rPr>
          <w:color w:val="FF0000"/>
        </w:rPr>
        <w:t xml:space="preserve"> –</w:t>
      </w:r>
      <w:r w:rsidR="006A35CE" w:rsidRPr="000477B7">
        <w:t>depression, mania caused biological, social, attachments, cognitive (maladaptive thoughts)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Schizophrenic</w:t>
      </w:r>
      <w:r w:rsidR="006A35CE">
        <w:rPr>
          <w:color w:val="FF0000"/>
        </w:rPr>
        <w:t xml:space="preserve"> - 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Organic</w:t>
      </w:r>
      <w:r w:rsidR="006A35CE">
        <w:rPr>
          <w:color w:val="FF0000"/>
        </w:rPr>
        <w:t xml:space="preserve"> – natural physiological cause (not drug induced)</w:t>
      </w:r>
    </w:p>
    <w:p w:rsidR="00535058" w:rsidRP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  <w:t>Personality</w:t>
      </w:r>
      <w:r w:rsidR="006A35CE">
        <w:rPr>
          <w:color w:val="FF0000"/>
        </w:rPr>
        <w:t xml:space="preserve"> – paranoid, narcissistic, antisocial</w:t>
      </w:r>
    </w:p>
    <w:p w:rsidR="00535058" w:rsidRDefault="00535058" w:rsidP="009A31E1">
      <w:pPr>
        <w:spacing w:after="0" w:line="240" w:lineRule="auto"/>
        <w:rPr>
          <w:color w:val="FF0000"/>
        </w:rPr>
      </w:pPr>
      <w:r w:rsidRPr="00535058">
        <w:rPr>
          <w:color w:val="FF0000"/>
        </w:rPr>
        <w:tab/>
      </w:r>
      <w:r w:rsidRPr="00535058">
        <w:rPr>
          <w:color w:val="FF0000"/>
        </w:rPr>
        <w:tab/>
      </w:r>
      <w:proofErr w:type="gramStart"/>
      <w:r w:rsidRPr="00535058">
        <w:rPr>
          <w:color w:val="FF0000"/>
        </w:rPr>
        <w:t>Dissociative</w:t>
      </w:r>
      <w:r w:rsidR="006A35CE">
        <w:rPr>
          <w:color w:val="FF0000"/>
        </w:rPr>
        <w:t xml:space="preserve">  -</w:t>
      </w:r>
      <w:proofErr w:type="gramEnd"/>
      <w:r w:rsidR="006A35CE">
        <w:rPr>
          <w:color w:val="FF0000"/>
        </w:rPr>
        <w:t xml:space="preserve"> amnesia, multiple personality</w:t>
      </w:r>
    </w:p>
    <w:p w:rsidR="000477B7" w:rsidRPr="00535058" w:rsidRDefault="000477B7" w:rsidP="009A31E1">
      <w:pPr>
        <w:spacing w:after="0" w:line="240" w:lineRule="auto"/>
        <w:rPr>
          <w:color w:val="FF0000"/>
        </w:rPr>
      </w:pPr>
    </w:p>
    <w:p w:rsidR="00A83C8B" w:rsidRDefault="00535058" w:rsidP="009A31E1">
      <w:pPr>
        <w:spacing w:after="0" w:line="240" w:lineRule="auto"/>
        <w:rPr>
          <w:sz w:val="32"/>
          <w:szCs w:val="32"/>
        </w:rPr>
      </w:pPr>
      <w:proofErr w:type="gramStart"/>
      <w:r w:rsidRPr="00535058">
        <w:rPr>
          <w:sz w:val="32"/>
          <w:szCs w:val="32"/>
        </w:rPr>
        <w:t>Treatment of Psychological Disorders.</w:t>
      </w:r>
      <w:proofErr w:type="gramEnd"/>
      <w:r w:rsidRPr="00535058">
        <w:rPr>
          <w:sz w:val="32"/>
          <w:szCs w:val="32"/>
        </w:rPr>
        <w:t xml:space="preserve"> – 5-7 % of multiple-</w:t>
      </w:r>
      <w:r>
        <w:rPr>
          <w:sz w:val="32"/>
          <w:szCs w:val="32"/>
        </w:rPr>
        <w:t xml:space="preserve">choice </w:t>
      </w:r>
    </w:p>
    <w:p w:rsidR="00BF08DE" w:rsidRPr="00BF08DE" w:rsidRDefault="00930F01" w:rsidP="00930F01">
      <w:pPr>
        <w:spacing w:after="0" w:line="240" w:lineRule="auto"/>
        <w:ind w:firstLine="720"/>
      </w:pPr>
      <w:r>
        <w:rPr>
          <w:color w:val="FF0000"/>
        </w:rPr>
        <w:t>88</w:t>
      </w:r>
      <w:proofErr w:type="gramStart"/>
      <w:r>
        <w:rPr>
          <w:color w:val="FF0000"/>
        </w:rPr>
        <w:t>)</w:t>
      </w:r>
      <w:r w:rsidR="00BF08DE" w:rsidRPr="00BF08DE">
        <w:rPr>
          <w:color w:val="FF0000"/>
        </w:rPr>
        <w:t>Treatment</w:t>
      </w:r>
      <w:proofErr w:type="gramEnd"/>
      <w:r w:rsidR="00BF08DE" w:rsidRPr="00BF08DE">
        <w:rPr>
          <w:color w:val="FF0000"/>
        </w:rPr>
        <w:t xml:space="preserve"> Orientations</w:t>
      </w:r>
      <w:r w:rsidR="00BF08DE" w:rsidRPr="00BF08DE">
        <w:t xml:space="preserve"> – Behavioral, humanistic, psychoanalytic/psychodynamic, cognitive-behavioral, and biological</w:t>
      </w:r>
    </w:p>
    <w:p w:rsidR="00BF08DE" w:rsidRPr="00BF08DE" w:rsidRDefault="00930F01" w:rsidP="00930F01">
      <w:pPr>
        <w:spacing w:after="0" w:line="240" w:lineRule="auto"/>
        <w:ind w:firstLine="720"/>
      </w:pPr>
      <w:r>
        <w:rPr>
          <w:color w:val="FF0000"/>
        </w:rPr>
        <w:t>89</w:t>
      </w:r>
      <w:proofErr w:type="gramStart"/>
      <w:r>
        <w:rPr>
          <w:color w:val="FF0000"/>
        </w:rPr>
        <w:t>)</w:t>
      </w:r>
      <w:r w:rsidR="00BF08DE" w:rsidRPr="00BF08DE">
        <w:rPr>
          <w:color w:val="FF0000"/>
        </w:rPr>
        <w:t>Administration</w:t>
      </w:r>
      <w:proofErr w:type="gramEnd"/>
      <w:r w:rsidR="00BF08DE" w:rsidRPr="00BF08DE">
        <w:rPr>
          <w:color w:val="FF0000"/>
        </w:rPr>
        <w:t xml:space="preserve"> of Therapy</w:t>
      </w:r>
      <w:r w:rsidR="00BF08DE" w:rsidRPr="00BF08DE">
        <w:t xml:space="preserve"> – one-on-one basis (clinical) or group setting (support group, family therapy), outpatient basis (counseling center or hospital) </w:t>
      </w:r>
    </w:p>
    <w:p w:rsidR="00BF08DE" w:rsidRPr="00BF08DE" w:rsidRDefault="00930F01" w:rsidP="00930F01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90</w:t>
      </w:r>
      <w:proofErr w:type="gramStart"/>
      <w:r>
        <w:rPr>
          <w:color w:val="FF0000"/>
        </w:rPr>
        <w:t>)</w:t>
      </w:r>
      <w:r w:rsidR="00BF08DE" w:rsidRPr="00BF08DE">
        <w:rPr>
          <w:color w:val="FF0000"/>
        </w:rPr>
        <w:t>Prevention</w:t>
      </w:r>
      <w:proofErr w:type="gramEnd"/>
      <w:r w:rsidR="00BF08DE" w:rsidRPr="00BF08DE">
        <w:rPr>
          <w:color w:val="FF0000"/>
        </w:rPr>
        <w:t xml:space="preserve"> and Intervention techniques</w:t>
      </w:r>
    </w:p>
    <w:p w:rsidR="00535058" w:rsidRPr="000477B7" w:rsidRDefault="000477B7" w:rsidP="009A31E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Freud, Rogers, Beck, Ellis, </w:t>
      </w:r>
    </w:p>
    <w:p w:rsidR="00A83C8B" w:rsidRPr="00BF08DE" w:rsidRDefault="00A83C8B" w:rsidP="009A31E1">
      <w:pPr>
        <w:spacing w:after="0" w:line="240" w:lineRule="auto"/>
      </w:pPr>
    </w:p>
    <w:p w:rsidR="00A83C8B" w:rsidRDefault="00A83C8B" w:rsidP="009A31E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Social Psychology   7-9%</w:t>
      </w:r>
      <w:r w:rsidR="00BF08DE">
        <w:rPr>
          <w:sz w:val="32"/>
          <w:szCs w:val="32"/>
        </w:rPr>
        <w:t xml:space="preserve"> of multiple choice</w:t>
      </w:r>
    </w:p>
    <w:p w:rsidR="00BF08DE" w:rsidRPr="0031180A" w:rsidRDefault="00930F01" w:rsidP="00930F01">
      <w:pPr>
        <w:spacing w:after="0" w:line="240" w:lineRule="auto"/>
        <w:ind w:firstLine="720"/>
      </w:pPr>
      <w:r>
        <w:rPr>
          <w:color w:val="FF0000"/>
        </w:rPr>
        <w:t>91</w:t>
      </w:r>
      <w:proofErr w:type="gramStart"/>
      <w:r>
        <w:rPr>
          <w:color w:val="FF0000"/>
        </w:rPr>
        <w:t>)</w:t>
      </w:r>
      <w:r w:rsidR="00BF08DE" w:rsidRPr="0031180A">
        <w:rPr>
          <w:color w:val="FF0000"/>
        </w:rPr>
        <w:t>Structure</w:t>
      </w:r>
      <w:proofErr w:type="gramEnd"/>
      <w:r w:rsidR="00BF08DE" w:rsidRPr="0031180A">
        <w:rPr>
          <w:color w:val="FF0000"/>
        </w:rPr>
        <w:t xml:space="preserve"> and Function of Group</w:t>
      </w:r>
      <w:r w:rsidR="00BF08DE" w:rsidRPr="0031180A">
        <w:t xml:space="preserve"> – how group dynamics affect behavior of group</w:t>
      </w:r>
    </w:p>
    <w:p w:rsidR="0031180A" w:rsidRDefault="00930F01" w:rsidP="00930F01">
      <w:pPr>
        <w:spacing w:after="0" w:line="240" w:lineRule="auto"/>
        <w:ind w:firstLine="720"/>
      </w:pPr>
      <w:r>
        <w:rPr>
          <w:color w:val="FF0000"/>
        </w:rPr>
        <w:t>92</w:t>
      </w:r>
      <w:proofErr w:type="gramStart"/>
      <w:r>
        <w:rPr>
          <w:color w:val="FF0000"/>
        </w:rPr>
        <w:t>)</w:t>
      </w:r>
      <w:r w:rsidR="0031180A" w:rsidRPr="0031180A">
        <w:rPr>
          <w:color w:val="FF0000"/>
        </w:rPr>
        <w:t>Attribution</w:t>
      </w:r>
      <w:proofErr w:type="gramEnd"/>
      <w:r w:rsidR="0031180A" w:rsidRPr="0031180A">
        <w:t xml:space="preserve"> – Theory that we tend to give a casual explanation for someone’s behavior. </w:t>
      </w:r>
      <w:proofErr w:type="gramStart"/>
      <w:r w:rsidR="0031180A" w:rsidRPr="0031180A">
        <w:t>Often by crediting it to either the situation or the person’s disposition.</w:t>
      </w:r>
      <w:proofErr w:type="gramEnd"/>
      <w:r w:rsidR="0031180A">
        <w:t xml:space="preserve"> Our behavior changes with the situations that we encounter.</w:t>
      </w:r>
    </w:p>
    <w:p w:rsidR="0031180A" w:rsidRDefault="00930F01" w:rsidP="00930F01">
      <w:pPr>
        <w:spacing w:after="0" w:line="240" w:lineRule="auto"/>
        <w:ind w:firstLine="720"/>
      </w:pPr>
      <w:r>
        <w:rPr>
          <w:color w:val="FF0000"/>
        </w:rPr>
        <w:t>93</w:t>
      </w:r>
      <w:proofErr w:type="gramStart"/>
      <w:r>
        <w:rPr>
          <w:color w:val="FF0000"/>
        </w:rPr>
        <w:t>)</w:t>
      </w:r>
      <w:r w:rsidR="0031180A" w:rsidRPr="0031180A">
        <w:rPr>
          <w:color w:val="FF0000"/>
        </w:rPr>
        <w:t>Fundamental</w:t>
      </w:r>
      <w:proofErr w:type="gramEnd"/>
      <w:r w:rsidR="0031180A" w:rsidRPr="0031180A">
        <w:rPr>
          <w:color w:val="FF0000"/>
        </w:rPr>
        <w:t xml:space="preserve"> Attribution Error</w:t>
      </w:r>
      <w:r w:rsidR="0031180A">
        <w:t xml:space="preserve"> – the tendency for observers when analyzing another’s behavior to underestimate the impact of the situation and to overestimate the impact of the personal disposition “I am not </w:t>
      </w:r>
      <w:proofErr w:type="spellStart"/>
      <w:r w:rsidR="0031180A">
        <w:t>spock</w:t>
      </w:r>
      <w:proofErr w:type="spellEnd"/>
      <w:r w:rsidR="0031180A">
        <w:t>”</w:t>
      </w:r>
    </w:p>
    <w:p w:rsidR="006A35CE" w:rsidRDefault="00930F01" w:rsidP="00930F01">
      <w:pPr>
        <w:spacing w:after="0" w:line="240" w:lineRule="auto"/>
        <w:ind w:firstLine="720"/>
      </w:pPr>
      <w:r>
        <w:rPr>
          <w:color w:val="FF0000"/>
        </w:rPr>
        <w:t>94</w:t>
      </w:r>
      <w:proofErr w:type="gramStart"/>
      <w:r>
        <w:rPr>
          <w:color w:val="FF0000"/>
        </w:rPr>
        <w:t>)</w:t>
      </w:r>
      <w:r w:rsidR="006A35CE" w:rsidRPr="006A35CE">
        <w:rPr>
          <w:color w:val="FF0000"/>
        </w:rPr>
        <w:t>Social</w:t>
      </w:r>
      <w:proofErr w:type="gramEnd"/>
      <w:r w:rsidR="006A35CE" w:rsidRPr="006A35CE">
        <w:rPr>
          <w:color w:val="FF0000"/>
        </w:rPr>
        <w:t xml:space="preserve"> cognition</w:t>
      </w:r>
      <w:r w:rsidR="006A35CE">
        <w:t xml:space="preserve"> – how the social environments influences thoughts, perception and belief.</w:t>
      </w:r>
    </w:p>
    <w:p w:rsidR="006A35CE" w:rsidRDefault="006A35CE" w:rsidP="006A35CE">
      <w:pPr>
        <w:pStyle w:val="ListParagraph"/>
        <w:numPr>
          <w:ilvl w:val="0"/>
          <w:numId w:val="6"/>
        </w:numPr>
        <w:spacing w:after="0" w:line="240" w:lineRule="auto"/>
      </w:pPr>
      <w:r>
        <w:t>Attribution – motivation to explain behavior</w:t>
      </w:r>
    </w:p>
    <w:p w:rsidR="006A35CE" w:rsidRDefault="006A35CE" w:rsidP="006A35CE">
      <w:pPr>
        <w:pStyle w:val="ListParagraph"/>
        <w:numPr>
          <w:ilvl w:val="1"/>
          <w:numId w:val="6"/>
        </w:numPr>
        <w:spacing w:after="0" w:line="240" w:lineRule="auto"/>
      </w:pPr>
      <w:r>
        <w:t>Situational – environment</w:t>
      </w:r>
    </w:p>
    <w:p w:rsidR="006A35CE" w:rsidRDefault="006A35CE" w:rsidP="006A35CE">
      <w:pPr>
        <w:pStyle w:val="ListParagraph"/>
        <w:numPr>
          <w:ilvl w:val="1"/>
          <w:numId w:val="6"/>
        </w:numPr>
        <w:spacing w:after="0" w:line="240" w:lineRule="auto"/>
      </w:pPr>
      <w:r>
        <w:t>Dispositional – within the individual</w:t>
      </w:r>
    </w:p>
    <w:p w:rsidR="006A35CE" w:rsidRDefault="006A35CE" w:rsidP="006A35CE">
      <w:pPr>
        <w:pStyle w:val="ListParagraph"/>
        <w:numPr>
          <w:ilvl w:val="1"/>
          <w:numId w:val="6"/>
        </w:numPr>
        <w:spacing w:after="0" w:line="240" w:lineRule="auto"/>
      </w:pPr>
      <w:r>
        <w:t>Fundamental attribution error</w:t>
      </w:r>
      <w:r w:rsidR="00A130F7">
        <w:t xml:space="preserve"> –overestimate dispositional and underestimate situational.</w:t>
      </w:r>
    </w:p>
    <w:p w:rsidR="00A130F7" w:rsidRDefault="00A130F7" w:rsidP="006A35CE">
      <w:pPr>
        <w:pStyle w:val="ListParagraph"/>
        <w:numPr>
          <w:ilvl w:val="1"/>
          <w:numId w:val="6"/>
        </w:numPr>
        <w:spacing w:after="0" w:line="240" w:lineRule="auto"/>
      </w:pPr>
      <w:r>
        <w:t>Self-serving bias –use dispositional aspects for good behavior and situational to excuse our own behavior.</w:t>
      </w:r>
    </w:p>
    <w:p w:rsidR="0031180A" w:rsidRPr="0031180A" w:rsidRDefault="0031180A" w:rsidP="009A31E1">
      <w:pPr>
        <w:spacing w:after="0" w:line="240" w:lineRule="auto"/>
      </w:pPr>
    </w:p>
    <w:p w:rsidR="00BF08DE" w:rsidRPr="000477B7" w:rsidRDefault="00BF08DE" w:rsidP="009A31E1">
      <w:pPr>
        <w:spacing w:after="0" w:line="240" w:lineRule="auto"/>
        <w:rPr>
          <w:color w:val="00B050"/>
        </w:rPr>
      </w:pPr>
      <w:r w:rsidRPr="000477B7">
        <w:rPr>
          <w:color w:val="00B050"/>
        </w:rPr>
        <w:t xml:space="preserve">Stanley </w:t>
      </w:r>
      <w:proofErr w:type="spellStart"/>
      <w:r w:rsidRPr="000477B7">
        <w:rPr>
          <w:color w:val="00B050"/>
        </w:rPr>
        <w:t>Milgram</w:t>
      </w:r>
      <w:proofErr w:type="spellEnd"/>
      <w:r w:rsidRPr="000477B7">
        <w:rPr>
          <w:color w:val="00B050"/>
        </w:rPr>
        <w:t xml:space="preserve"> – six degrees of separation, obedience to authority</w:t>
      </w:r>
    </w:p>
    <w:p w:rsidR="00BF08DE" w:rsidRPr="000477B7" w:rsidRDefault="0096083C" w:rsidP="009A31E1">
      <w:pPr>
        <w:spacing w:after="0" w:line="240" w:lineRule="auto"/>
        <w:rPr>
          <w:color w:val="00B050"/>
        </w:rPr>
      </w:pPr>
      <w:r w:rsidRPr="000477B7">
        <w:rPr>
          <w:color w:val="00B050"/>
        </w:rPr>
        <w:t xml:space="preserve">Gordon </w:t>
      </w:r>
      <w:proofErr w:type="spellStart"/>
      <w:r w:rsidRPr="000477B7">
        <w:rPr>
          <w:color w:val="00B050"/>
        </w:rPr>
        <w:t>Allport</w:t>
      </w:r>
      <w:proofErr w:type="spellEnd"/>
      <w:r w:rsidRPr="000477B7">
        <w:rPr>
          <w:color w:val="00B050"/>
        </w:rPr>
        <w:t xml:space="preserve"> - </w:t>
      </w:r>
      <w:proofErr w:type="spellStart"/>
      <w:r w:rsidRPr="000477B7">
        <w:rPr>
          <w:color w:val="00B050"/>
        </w:rPr>
        <w:t>Allport</w:t>
      </w:r>
      <w:proofErr w:type="spellEnd"/>
      <w:r w:rsidRPr="000477B7">
        <w:rPr>
          <w:color w:val="00B050"/>
        </w:rPr>
        <w:t xml:space="preserve"> is known as a "trait" psychologist. One of his early projects was to go through the dictionary and locate every term that he thought could describe a person. This is known as the "lexical hypothesis." From this, he developed a list of 4500 trait like words. He organized these into three levels of traits.</w:t>
      </w:r>
    </w:p>
    <w:p w:rsidR="00535058" w:rsidRPr="000477B7" w:rsidRDefault="006A35CE" w:rsidP="009A31E1">
      <w:pPr>
        <w:spacing w:after="0" w:line="240" w:lineRule="auto"/>
        <w:rPr>
          <w:color w:val="00B050"/>
        </w:rPr>
      </w:pPr>
      <w:proofErr w:type="spellStart"/>
      <w:r w:rsidRPr="000477B7">
        <w:rPr>
          <w:color w:val="00B050"/>
        </w:rPr>
        <w:t>Zimbardo’s</w:t>
      </w:r>
      <w:proofErr w:type="spellEnd"/>
      <w:r w:rsidRPr="000477B7">
        <w:rPr>
          <w:color w:val="00B050"/>
        </w:rPr>
        <w:t xml:space="preserve"> Prison Study</w:t>
      </w:r>
    </w:p>
    <w:p w:rsidR="006A35CE" w:rsidRPr="000477B7" w:rsidRDefault="006A35CE" w:rsidP="006A35CE">
      <w:pPr>
        <w:pStyle w:val="ListParagraph"/>
        <w:numPr>
          <w:ilvl w:val="0"/>
          <w:numId w:val="5"/>
        </w:numPr>
        <w:spacing w:after="0" w:line="240" w:lineRule="auto"/>
        <w:rPr>
          <w:color w:val="00B050"/>
        </w:rPr>
      </w:pPr>
      <w:r w:rsidRPr="000477B7">
        <w:rPr>
          <w:color w:val="00B050"/>
        </w:rPr>
        <w:t>Students assigned to guard or prisoner roles</w:t>
      </w:r>
    </w:p>
    <w:p w:rsidR="006A35CE" w:rsidRPr="000477B7" w:rsidRDefault="006A35CE" w:rsidP="006A35CE">
      <w:pPr>
        <w:pStyle w:val="ListParagraph"/>
        <w:numPr>
          <w:ilvl w:val="0"/>
          <w:numId w:val="5"/>
        </w:numPr>
        <w:spacing w:after="0" w:line="240" w:lineRule="auto"/>
        <w:rPr>
          <w:color w:val="00B050"/>
        </w:rPr>
      </w:pPr>
      <w:proofErr w:type="spellStart"/>
      <w:r w:rsidRPr="000477B7">
        <w:rPr>
          <w:color w:val="00B050"/>
        </w:rPr>
        <w:t>Studetn</w:t>
      </w:r>
      <w:proofErr w:type="spellEnd"/>
      <w:r w:rsidRPr="000477B7">
        <w:rPr>
          <w:color w:val="00B050"/>
        </w:rPr>
        <w:t xml:space="preserve"> behavior reflected his/her assigned role</w:t>
      </w:r>
    </w:p>
    <w:p w:rsidR="005F4630" w:rsidRDefault="005F4630" w:rsidP="009A2623">
      <w:pPr>
        <w:spacing w:after="0"/>
        <w:ind w:firstLine="720"/>
      </w:pPr>
    </w:p>
    <w:p w:rsidR="0061422B" w:rsidRPr="00D85419" w:rsidRDefault="0013035C" w:rsidP="0013035C">
      <w:r>
        <w:tab/>
      </w:r>
      <w:r w:rsidR="00BE4577">
        <w:tab/>
      </w:r>
      <w:r w:rsidR="0061422B">
        <w:tab/>
      </w:r>
      <w:r w:rsidR="0061422B">
        <w:tab/>
      </w:r>
      <w:r w:rsidR="0061422B">
        <w:tab/>
      </w:r>
      <w:r w:rsidR="0061422B">
        <w:tab/>
      </w:r>
      <w:r w:rsidR="0061422B">
        <w:tab/>
      </w:r>
    </w:p>
    <w:sectPr w:rsidR="0061422B" w:rsidRPr="00D85419" w:rsidSect="0003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F80"/>
    <w:multiLevelType w:val="hybridMultilevel"/>
    <w:tmpl w:val="95F0A568"/>
    <w:lvl w:ilvl="0" w:tplc="5F02683E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005CD"/>
    <w:multiLevelType w:val="hybridMultilevel"/>
    <w:tmpl w:val="CE62FA78"/>
    <w:lvl w:ilvl="0" w:tplc="0A2ED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545B4"/>
    <w:multiLevelType w:val="hybridMultilevel"/>
    <w:tmpl w:val="770EC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F17FB1"/>
    <w:multiLevelType w:val="hybridMultilevel"/>
    <w:tmpl w:val="43DA6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4DBE"/>
    <w:multiLevelType w:val="hybridMultilevel"/>
    <w:tmpl w:val="36A6DDCA"/>
    <w:lvl w:ilvl="0" w:tplc="10E467A8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737A"/>
    <w:multiLevelType w:val="hybridMultilevel"/>
    <w:tmpl w:val="D6506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04D"/>
    <w:rsid w:val="00031231"/>
    <w:rsid w:val="000477B7"/>
    <w:rsid w:val="0005687C"/>
    <w:rsid w:val="000D615F"/>
    <w:rsid w:val="000E00CA"/>
    <w:rsid w:val="0013035C"/>
    <w:rsid w:val="00155ECA"/>
    <w:rsid w:val="001C17A7"/>
    <w:rsid w:val="00246A92"/>
    <w:rsid w:val="002671BF"/>
    <w:rsid w:val="002842F5"/>
    <w:rsid w:val="002B534B"/>
    <w:rsid w:val="0031180A"/>
    <w:rsid w:val="00315B81"/>
    <w:rsid w:val="00371072"/>
    <w:rsid w:val="003918CA"/>
    <w:rsid w:val="003A16EE"/>
    <w:rsid w:val="003C2F1E"/>
    <w:rsid w:val="003E77CE"/>
    <w:rsid w:val="00407445"/>
    <w:rsid w:val="004157FC"/>
    <w:rsid w:val="0047704D"/>
    <w:rsid w:val="004E462E"/>
    <w:rsid w:val="00535058"/>
    <w:rsid w:val="005B2C5B"/>
    <w:rsid w:val="005E28BF"/>
    <w:rsid w:val="005F4630"/>
    <w:rsid w:val="0061422B"/>
    <w:rsid w:val="00614633"/>
    <w:rsid w:val="006242B6"/>
    <w:rsid w:val="006A35CE"/>
    <w:rsid w:val="007A05FD"/>
    <w:rsid w:val="007F046C"/>
    <w:rsid w:val="008A16F1"/>
    <w:rsid w:val="00916507"/>
    <w:rsid w:val="00930F01"/>
    <w:rsid w:val="00933FFE"/>
    <w:rsid w:val="00951D3E"/>
    <w:rsid w:val="0096083C"/>
    <w:rsid w:val="009A2623"/>
    <w:rsid w:val="009A31E1"/>
    <w:rsid w:val="009A5268"/>
    <w:rsid w:val="009C73EC"/>
    <w:rsid w:val="00A130F7"/>
    <w:rsid w:val="00A5001E"/>
    <w:rsid w:val="00A83C8B"/>
    <w:rsid w:val="00B71E18"/>
    <w:rsid w:val="00BA3031"/>
    <w:rsid w:val="00BE4577"/>
    <w:rsid w:val="00BF08DE"/>
    <w:rsid w:val="00C24237"/>
    <w:rsid w:val="00C249BA"/>
    <w:rsid w:val="00C40B2E"/>
    <w:rsid w:val="00CC3C54"/>
    <w:rsid w:val="00CF6C1A"/>
    <w:rsid w:val="00D85419"/>
    <w:rsid w:val="00D96A1B"/>
    <w:rsid w:val="00DC0426"/>
    <w:rsid w:val="00DE702C"/>
    <w:rsid w:val="00DF3627"/>
    <w:rsid w:val="00DF4D9D"/>
    <w:rsid w:val="00E11459"/>
    <w:rsid w:val="00E156CF"/>
    <w:rsid w:val="00E67854"/>
    <w:rsid w:val="00EA5B93"/>
    <w:rsid w:val="00F62A98"/>
    <w:rsid w:val="00F87FD9"/>
    <w:rsid w:val="00FC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12049</TotalTime>
  <Pages>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Trusso</dc:creator>
  <cp:keywords/>
  <dc:description/>
  <cp:lastModifiedBy>Amy Trusso</cp:lastModifiedBy>
  <cp:revision>16</cp:revision>
  <dcterms:created xsi:type="dcterms:W3CDTF">2009-03-27T17:13:00Z</dcterms:created>
  <dcterms:modified xsi:type="dcterms:W3CDTF">2009-04-16T21:54:00Z</dcterms:modified>
</cp:coreProperties>
</file>